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FAA" w:rsidRDefault="00135FAA" w:rsidP="00135FAA">
      <w:pPr>
        <w:adjustRightInd w:val="0"/>
        <w:snapToGrid w:val="0"/>
        <w:spacing w:line="560" w:lineRule="atLeast"/>
        <w:rPr>
          <w:rFonts w:eastAsia="仿宋_GB2312"/>
          <w:sz w:val="34"/>
          <w:szCs w:val="34"/>
        </w:rPr>
      </w:pPr>
    </w:p>
    <w:p w:rsidR="00135FAA" w:rsidRPr="00D830EA" w:rsidRDefault="00135FAA" w:rsidP="00135FAA">
      <w:pPr>
        <w:adjustRightInd w:val="0"/>
        <w:snapToGrid w:val="0"/>
        <w:spacing w:line="560" w:lineRule="atLeast"/>
        <w:rPr>
          <w:rFonts w:eastAsia="仿宋_GB2312"/>
          <w:sz w:val="34"/>
          <w:szCs w:val="34"/>
        </w:rPr>
      </w:pPr>
    </w:p>
    <w:p w:rsidR="00135FAA" w:rsidRPr="003B73BF" w:rsidRDefault="00FE723C" w:rsidP="00135FAA">
      <w:pPr>
        <w:snapToGrid w:val="0"/>
        <w:spacing w:line="560" w:lineRule="atLeast"/>
        <w:jc w:val="center"/>
        <w:rPr>
          <w:b/>
          <w:color w:val="FF0000"/>
          <w:sz w:val="72"/>
          <w:szCs w:val="72"/>
        </w:rPr>
      </w:pPr>
      <w:r>
        <w:rPr>
          <w:rFonts w:eastAsia="方正小标宋简体"/>
          <w:noProof/>
          <w:color w:val="FF0000"/>
          <w:spacing w:val="-20"/>
          <w:sz w:val="112"/>
          <w:szCs w:val="8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2040255</wp:posOffset>
                </wp:positionV>
                <wp:extent cx="5600700" cy="0"/>
                <wp:effectExtent l="9525" t="11430" r="9525" b="1714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0.65pt" to="441pt,1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" strokecolor="red" strokeweight="1.5pt"/>
            </w:pict>
          </mc:Fallback>
        </mc:AlternateContent>
      </w:r>
      <w:r w:rsidR="00135FAA" w:rsidRPr="00D85229">
        <w:rPr>
          <w:rFonts w:eastAsia="方正小标宋简体"/>
          <w:color w:val="FF0000"/>
          <w:spacing w:val="-20"/>
          <w:w w:val="80"/>
          <w:sz w:val="112"/>
          <w:szCs w:val="84"/>
        </w:rPr>
        <w:t>大连市妇女联合会文件</w:t>
      </w:r>
    </w:p>
    <w:p w:rsidR="00135FAA" w:rsidRDefault="00135FAA" w:rsidP="00135FAA">
      <w:pPr>
        <w:snapToGrid w:val="0"/>
        <w:spacing w:line="560" w:lineRule="atLeast"/>
        <w:jc w:val="center"/>
        <w:rPr>
          <w:rFonts w:eastAsia="仿宋_GB2312"/>
          <w:sz w:val="34"/>
          <w:szCs w:val="34"/>
        </w:rPr>
      </w:pPr>
    </w:p>
    <w:p w:rsidR="00135FAA" w:rsidRPr="0096671B" w:rsidRDefault="00135FAA" w:rsidP="00135FAA">
      <w:pPr>
        <w:snapToGrid w:val="0"/>
        <w:spacing w:line="560" w:lineRule="atLeast"/>
        <w:jc w:val="center"/>
        <w:rPr>
          <w:rFonts w:eastAsia="仿宋_GB2312"/>
          <w:sz w:val="34"/>
          <w:szCs w:val="34"/>
        </w:rPr>
      </w:pPr>
      <w:proofErr w:type="gramStart"/>
      <w:r w:rsidRPr="0096671B">
        <w:rPr>
          <w:rFonts w:eastAsia="仿宋_GB2312"/>
          <w:sz w:val="34"/>
          <w:szCs w:val="34"/>
        </w:rPr>
        <w:t>大妇发〔</w:t>
      </w:r>
      <w:r w:rsidRPr="0096671B">
        <w:rPr>
          <w:rFonts w:eastAsia="仿宋_GB2312"/>
          <w:sz w:val="34"/>
          <w:szCs w:val="34"/>
        </w:rPr>
        <w:t>201</w:t>
      </w:r>
      <w:r>
        <w:rPr>
          <w:rFonts w:eastAsia="仿宋_GB2312" w:hint="eastAsia"/>
          <w:sz w:val="34"/>
          <w:szCs w:val="34"/>
        </w:rPr>
        <w:t>6</w:t>
      </w:r>
      <w:r w:rsidRPr="0096671B">
        <w:rPr>
          <w:rFonts w:eastAsia="仿宋_GB2312"/>
          <w:sz w:val="34"/>
          <w:szCs w:val="34"/>
        </w:rPr>
        <w:t>〕</w:t>
      </w:r>
      <w:proofErr w:type="gramEnd"/>
      <w:r>
        <w:rPr>
          <w:rFonts w:eastAsia="仿宋_GB2312" w:hint="eastAsia"/>
          <w:sz w:val="34"/>
          <w:szCs w:val="34"/>
        </w:rPr>
        <w:t>20</w:t>
      </w:r>
      <w:r w:rsidRPr="0096671B">
        <w:rPr>
          <w:rFonts w:eastAsia="仿宋_GB2312"/>
          <w:sz w:val="34"/>
          <w:szCs w:val="34"/>
        </w:rPr>
        <w:t>号</w:t>
      </w:r>
    </w:p>
    <w:p w:rsidR="00135FAA" w:rsidRDefault="00135FAA" w:rsidP="00135FAA">
      <w:pPr>
        <w:adjustRightInd w:val="0"/>
        <w:snapToGrid w:val="0"/>
        <w:spacing w:line="560" w:lineRule="atLeast"/>
        <w:rPr>
          <w:rFonts w:eastAsia="楷体_GB2312"/>
          <w:sz w:val="36"/>
          <w:szCs w:val="36"/>
        </w:rPr>
      </w:pPr>
    </w:p>
    <w:p w:rsidR="00E759B1" w:rsidRDefault="00E759B1" w:rsidP="00E759B1">
      <w:pPr>
        <w:adjustRightInd w:val="0"/>
        <w:snapToGrid w:val="0"/>
        <w:spacing w:line="560" w:lineRule="atLeast"/>
        <w:rPr>
          <w:rFonts w:eastAsia="方正小标宋简体"/>
          <w:sz w:val="44"/>
          <w:szCs w:val="44"/>
        </w:rPr>
      </w:pPr>
    </w:p>
    <w:p w:rsidR="00E76131" w:rsidRPr="00CE30B7" w:rsidRDefault="00AD1ADA" w:rsidP="00E76131">
      <w:pPr>
        <w:adjustRightInd w:val="0"/>
        <w:snapToGrid w:val="0"/>
        <w:spacing w:line="560" w:lineRule="atLeast"/>
        <w:jc w:val="center"/>
        <w:rPr>
          <w:rFonts w:eastAsia="方正小标宋简体"/>
          <w:sz w:val="44"/>
          <w:szCs w:val="44"/>
        </w:rPr>
      </w:pPr>
      <w:r w:rsidRPr="00CE30B7">
        <w:rPr>
          <w:rFonts w:eastAsia="方正小标宋简体"/>
          <w:sz w:val="44"/>
          <w:szCs w:val="44"/>
        </w:rPr>
        <w:t>关于</w:t>
      </w:r>
      <w:r w:rsidR="00407D3E" w:rsidRPr="00CE30B7">
        <w:rPr>
          <w:rFonts w:eastAsia="方正小标宋简体"/>
          <w:sz w:val="44"/>
          <w:szCs w:val="44"/>
        </w:rPr>
        <w:t>做好</w:t>
      </w:r>
      <w:r w:rsidR="00E17EFB" w:rsidRPr="00CE30B7">
        <w:rPr>
          <w:rFonts w:eastAsia="方正小标宋简体"/>
          <w:sz w:val="44"/>
          <w:szCs w:val="44"/>
        </w:rPr>
        <w:t>201</w:t>
      </w:r>
      <w:r w:rsidR="002362D7">
        <w:rPr>
          <w:rFonts w:eastAsia="方正小标宋简体" w:hint="eastAsia"/>
          <w:sz w:val="44"/>
          <w:szCs w:val="44"/>
        </w:rPr>
        <w:t>6</w:t>
      </w:r>
      <w:r w:rsidR="00E17EFB" w:rsidRPr="00CE30B7">
        <w:rPr>
          <w:rFonts w:eastAsia="方正小标宋简体"/>
          <w:sz w:val="44"/>
          <w:szCs w:val="44"/>
        </w:rPr>
        <w:t>年度</w:t>
      </w:r>
      <w:r w:rsidRPr="00CE30B7">
        <w:rPr>
          <w:rFonts w:eastAsia="方正小标宋简体"/>
          <w:sz w:val="44"/>
          <w:szCs w:val="44"/>
        </w:rPr>
        <w:t>大连市妇女</w:t>
      </w:r>
      <w:r w:rsidR="00407D3E" w:rsidRPr="00CE30B7">
        <w:rPr>
          <w:rFonts w:eastAsia="方正小标宋简体"/>
          <w:sz w:val="44"/>
          <w:szCs w:val="44"/>
        </w:rPr>
        <w:t>理论</w:t>
      </w:r>
      <w:r w:rsidR="00FD5443">
        <w:rPr>
          <w:rFonts w:eastAsia="方正小标宋简体" w:hint="eastAsia"/>
          <w:sz w:val="44"/>
          <w:szCs w:val="44"/>
        </w:rPr>
        <w:t>研究</w:t>
      </w:r>
      <w:proofErr w:type="gramStart"/>
      <w:r w:rsidR="00E76131" w:rsidRPr="00CE30B7">
        <w:rPr>
          <w:rFonts w:eastAsia="方正小标宋简体"/>
          <w:sz w:val="44"/>
          <w:szCs w:val="44"/>
        </w:rPr>
        <w:t>和</w:t>
      </w:r>
      <w:proofErr w:type="gramEnd"/>
    </w:p>
    <w:p w:rsidR="00AD1ADA" w:rsidRPr="00CE30B7" w:rsidRDefault="00E76131" w:rsidP="00E76131">
      <w:pPr>
        <w:adjustRightInd w:val="0"/>
        <w:snapToGrid w:val="0"/>
        <w:spacing w:line="560" w:lineRule="atLeast"/>
        <w:jc w:val="center"/>
        <w:rPr>
          <w:rFonts w:eastAsia="方正小标宋简体"/>
          <w:sz w:val="44"/>
          <w:szCs w:val="44"/>
        </w:rPr>
      </w:pPr>
      <w:r w:rsidRPr="00CE30B7">
        <w:rPr>
          <w:rFonts w:eastAsia="方正小标宋简体"/>
          <w:sz w:val="44"/>
          <w:szCs w:val="44"/>
        </w:rPr>
        <w:t>调查研究工作</w:t>
      </w:r>
      <w:r w:rsidR="006E6BCC" w:rsidRPr="00CE30B7">
        <w:rPr>
          <w:rFonts w:eastAsia="方正小标宋简体"/>
          <w:sz w:val="44"/>
          <w:szCs w:val="44"/>
        </w:rPr>
        <w:t>的</w:t>
      </w:r>
      <w:r w:rsidR="00AD1ADA" w:rsidRPr="00CE30B7">
        <w:rPr>
          <w:rFonts w:eastAsia="方正小标宋简体"/>
          <w:sz w:val="44"/>
          <w:szCs w:val="44"/>
        </w:rPr>
        <w:t>通知</w:t>
      </w:r>
    </w:p>
    <w:p w:rsidR="00AD1ADA" w:rsidRPr="00CE30B7" w:rsidRDefault="00AD1ADA" w:rsidP="00E76131">
      <w:pPr>
        <w:adjustRightInd w:val="0"/>
        <w:snapToGrid w:val="0"/>
        <w:spacing w:line="560" w:lineRule="atLeast"/>
        <w:ind w:firstLineChars="200" w:firstLine="640"/>
        <w:rPr>
          <w:sz w:val="32"/>
          <w:szCs w:val="32"/>
        </w:rPr>
      </w:pPr>
    </w:p>
    <w:p w:rsidR="00AD1ADA" w:rsidRPr="00CE30B7" w:rsidRDefault="006E6BCC" w:rsidP="00E76131">
      <w:pPr>
        <w:adjustRightInd w:val="0"/>
        <w:snapToGrid w:val="0"/>
        <w:spacing w:line="560" w:lineRule="atLeast"/>
        <w:rPr>
          <w:rFonts w:eastAsia="仿宋_GB2312"/>
          <w:sz w:val="34"/>
          <w:szCs w:val="34"/>
        </w:rPr>
      </w:pPr>
      <w:r w:rsidRPr="00CE30B7">
        <w:rPr>
          <w:rFonts w:eastAsia="仿宋_GB2312"/>
          <w:sz w:val="34"/>
          <w:szCs w:val="34"/>
        </w:rPr>
        <w:t>各区市县妇联、各妇委会、女职工委员会、</w:t>
      </w:r>
      <w:r w:rsidR="00AD1ADA" w:rsidRPr="00CE30B7">
        <w:rPr>
          <w:rFonts w:eastAsia="仿宋_GB2312"/>
          <w:sz w:val="34"/>
          <w:szCs w:val="34"/>
        </w:rPr>
        <w:t>市妇联各部室、市妇女研究会：</w:t>
      </w:r>
    </w:p>
    <w:p w:rsidR="00AD1ADA" w:rsidRPr="00CE30B7" w:rsidRDefault="00AD1ADA" w:rsidP="00E76131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 w:rsidRPr="00CE30B7">
        <w:rPr>
          <w:rFonts w:eastAsia="仿宋_GB2312"/>
          <w:sz w:val="34"/>
          <w:szCs w:val="34"/>
        </w:rPr>
        <w:t>为</w:t>
      </w:r>
      <w:r w:rsidR="00E76131" w:rsidRPr="00CE30B7">
        <w:rPr>
          <w:rFonts w:eastAsia="仿宋_GB2312"/>
          <w:sz w:val="34"/>
          <w:szCs w:val="34"/>
        </w:rPr>
        <w:t>贯彻落实</w:t>
      </w:r>
      <w:r w:rsidR="002362D7">
        <w:rPr>
          <w:rFonts w:eastAsia="仿宋_GB2312" w:hint="eastAsia"/>
          <w:sz w:val="34"/>
          <w:szCs w:val="34"/>
        </w:rPr>
        <w:t>市妇联十四届三次执委</w:t>
      </w:r>
      <w:r w:rsidR="00FD5443">
        <w:rPr>
          <w:rFonts w:eastAsia="仿宋_GB2312" w:hint="eastAsia"/>
          <w:sz w:val="34"/>
          <w:szCs w:val="34"/>
        </w:rPr>
        <w:t>（扩大）会议</w:t>
      </w:r>
      <w:r w:rsidR="00E76131" w:rsidRPr="00CE30B7">
        <w:rPr>
          <w:rFonts w:eastAsia="仿宋_GB2312"/>
          <w:sz w:val="34"/>
          <w:szCs w:val="34"/>
        </w:rPr>
        <w:t>精神，</w:t>
      </w:r>
      <w:r w:rsidRPr="00CE30B7">
        <w:rPr>
          <w:rFonts w:eastAsia="仿宋_GB2312"/>
          <w:sz w:val="34"/>
          <w:szCs w:val="34"/>
        </w:rPr>
        <w:t>进一步</w:t>
      </w:r>
      <w:r w:rsidR="00E17EFB" w:rsidRPr="00CE30B7">
        <w:rPr>
          <w:rFonts w:eastAsia="仿宋_GB2312"/>
          <w:sz w:val="34"/>
          <w:szCs w:val="34"/>
        </w:rPr>
        <w:t>提升妇女研究工作的质量和水平，进而</w:t>
      </w:r>
      <w:r w:rsidRPr="00CE30B7">
        <w:rPr>
          <w:rFonts w:eastAsia="仿宋_GB2312"/>
          <w:sz w:val="34"/>
          <w:szCs w:val="34"/>
        </w:rPr>
        <w:t>推动大连</w:t>
      </w:r>
      <w:r w:rsidR="00E17EFB" w:rsidRPr="00CE30B7">
        <w:rPr>
          <w:rFonts w:eastAsia="仿宋_GB2312"/>
          <w:sz w:val="34"/>
          <w:szCs w:val="34"/>
        </w:rPr>
        <w:t>妇女事业</w:t>
      </w:r>
      <w:r w:rsidRPr="00CE30B7">
        <w:rPr>
          <w:rFonts w:eastAsia="仿宋_GB2312"/>
          <w:sz w:val="34"/>
          <w:szCs w:val="34"/>
        </w:rPr>
        <w:t>科学发展，</w:t>
      </w:r>
      <w:r w:rsidR="006E6BCC" w:rsidRPr="00CE30B7">
        <w:rPr>
          <w:rFonts w:eastAsia="仿宋_GB2312"/>
          <w:sz w:val="34"/>
          <w:szCs w:val="34"/>
        </w:rPr>
        <w:t>现将做好</w:t>
      </w:r>
      <w:r w:rsidR="006E6BCC" w:rsidRPr="00CE30B7">
        <w:rPr>
          <w:rFonts w:eastAsia="仿宋_GB2312"/>
          <w:sz w:val="34"/>
          <w:szCs w:val="34"/>
        </w:rPr>
        <w:t>201</w:t>
      </w:r>
      <w:r w:rsidR="003C658F">
        <w:rPr>
          <w:rFonts w:eastAsia="仿宋_GB2312" w:hint="eastAsia"/>
          <w:sz w:val="34"/>
          <w:szCs w:val="34"/>
        </w:rPr>
        <w:t>6</w:t>
      </w:r>
      <w:r w:rsidR="006E6BCC" w:rsidRPr="00CE30B7">
        <w:rPr>
          <w:rFonts w:eastAsia="仿宋_GB2312"/>
          <w:sz w:val="34"/>
          <w:szCs w:val="34"/>
        </w:rPr>
        <w:t>年度妇女理论</w:t>
      </w:r>
      <w:r w:rsidR="00FD5443">
        <w:rPr>
          <w:rFonts w:eastAsia="仿宋_GB2312" w:hint="eastAsia"/>
          <w:sz w:val="34"/>
          <w:szCs w:val="34"/>
        </w:rPr>
        <w:t>研究</w:t>
      </w:r>
      <w:r w:rsidR="00D830EA">
        <w:rPr>
          <w:rFonts w:eastAsia="仿宋_GB2312" w:hint="eastAsia"/>
          <w:sz w:val="34"/>
          <w:szCs w:val="34"/>
        </w:rPr>
        <w:t>和调查</w:t>
      </w:r>
      <w:r w:rsidR="006E6BCC" w:rsidRPr="00CE30B7">
        <w:rPr>
          <w:rFonts w:eastAsia="仿宋_GB2312"/>
          <w:sz w:val="34"/>
          <w:szCs w:val="34"/>
        </w:rPr>
        <w:t>研究工作的有关要求通知如下：</w:t>
      </w:r>
    </w:p>
    <w:p w:rsidR="002F3AF0" w:rsidRPr="00CE30B7" w:rsidRDefault="004C0FBB" w:rsidP="00E76131">
      <w:pPr>
        <w:snapToGrid w:val="0"/>
        <w:spacing w:line="560" w:lineRule="atLeast"/>
        <w:ind w:firstLineChars="200" w:firstLine="680"/>
        <w:rPr>
          <w:rFonts w:eastAsia="黑体"/>
          <w:sz w:val="34"/>
          <w:szCs w:val="34"/>
        </w:rPr>
      </w:pPr>
      <w:r w:rsidRPr="00CE30B7">
        <w:rPr>
          <w:rFonts w:eastAsia="黑体"/>
          <w:sz w:val="34"/>
          <w:szCs w:val="34"/>
        </w:rPr>
        <w:t>一</w:t>
      </w:r>
      <w:r w:rsidR="002F3AF0" w:rsidRPr="00CE30B7">
        <w:rPr>
          <w:rFonts w:eastAsia="黑体"/>
          <w:sz w:val="34"/>
          <w:szCs w:val="34"/>
        </w:rPr>
        <w:t>、</w:t>
      </w:r>
      <w:r w:rsidR="00F17D60">
        <w:rPr>
          <w:rFonts w:eastAsia="黑体" w:hint="eastAsia"/>
          <w:sz w:val="34"/>
          <w:szCs w:val="34"/>
        </w:rPr>
        <w:t>关于</w:t>
      </w:r>
      <w:r w:rsidR="002F3AF0" w:rsidRPr="00CE30B7">
        <w:rPr>
          <w:rFonts w:eastAsia="黑体"/>
          <w:sz w:val="34"/>
          <w:szCs w:val="34"/>
        </w:rPr>
        <w:t>课题指南</w:t>
      </w:r>
    </w:p>
    <w:p w:rsidR="004C0FBB" w:rsidRPr="00CE30B7" w:rsidRDefault="004C0FBB" w:rsidP="00E76131">
      <w:pPr>
        <w:widowControl/>
        <w:snapToGrid w:val="0"/>
        <w:spacing w:line="560" w:lineRule="atLeast"/>
        <w:ind w:firstLineChars="200" w:firstLine="680"/>
        <w:jc w:val="left"/>
        <w:rPr>
          <w:rFonts w:eastAsia="仿宋_GB2312"/>
          <w:kern w:val="0"/>
          <w:sz w:val="34"/>
          <w:szCs w:val="34"/>
        </w:rPr>
      </w:pPr>
      <w:r w:rsidRPr="00CE30B7">
        <w:rPr>
          <w:rFonts w:eastAsia="仿宋_GB2312"/>
          <w:kern w:val="0"/>
          <w:sz w:val="34"/>
          <w:szCs w:val="34"/>
        </w:rPr>
        <w:t>《课题指南》所列出的选题是根据当前大连妇女发展状况和妇女工作要求，亟待进一步调查研究的重点问题。《课</w:t>
      </w:r>
      <w:r w:rsidRPr="00CE30B7">
        <w:rPr>
          <w:rFonts w:eastAsia="仿宋_GB2312"/>
          <w:kern w:val="0"/>
          <w:sz w:val="34"/>
          <w:szCs w:val="34"/>
        </w:rPr>
        <w:lastRenderedPageBreak/>
        <w:t>题指南》既是市妇联总体课题研究管理工作的规范性依据，也为全市妇女理论</w:t>
      </w:r>
      <w:r w:rsidR="00FD5443">
        <w:rPr>
          <w:rFonts w:eastAsia="仿宋_GB2312" w:hint="eastAsia"/>
          <w:kern w:val="0"/>
          <w:sz w:val="34"/>
          <w:szCs w:val="34"/>
        </w:rPr>
        <w:t>研究和调查研究工作</w:t>
      </w:r>
      <w:r w:rsidRPr="00CE30B7">
        <w:rPr>
          <w:rFonts w:eastAsia="仿宋_GB2312"/>
          <w:kern w:val="0"/>
          <w:sz w:val="34"/>
          <w:szCs w:val="34"/>
        </w:rPr>
        <w:t>提供参考。</w:t>
      </w:r>
    </w:p>
    <w:p w:rsidR="00236053" w:rsidRPr="00CE30B7" w:rsidRDefault="00236053" w:rsidP="00D830EA">
      <w:pPr>
        <w:widowControl/>
        <w:snapToGrid w:val="0"/>
        <w:spacing w:line="560" w:lineRule="atLeast"/>
        <w:ind w:firstLineChars="200" w:firstLine="680"/>
        <w:rPr>
          <w:rFonts w:eastAsia="仿宋_GB2312"/>
          <w:kern w:val="0"/>
          <w:sz w:val="34"/>
          <w:szCs w:val="34"/>
        </w:rPr>
      </w:pPr>
      <w:r w:rsidRPr="00CE30B7">
        <w:rPr>
          <w:rFonts w:eastAsia="仿宋_GB2312"/>
          <w:sz w:val="34"/>
          <w:szCs w:val="34"/>
        </w:rPr>
        <w:t>课题指南由</w:t>
      </w:r>
      <w:r w:rsidR="00C757A6" w:rsidRPr="00CE30B7">
        <w:rPr>
          <w:rFonts w:eastAsia="仿宋_GB2312"/>
          <w:sz w:val="34"/>
          <w:szCs w:val="34"/>
        </w:rPr>
        <w:t xml:space="preserve"> </w:t>
      </w:r>
      <w:r w:rsidRPr="00CE30B7">
        <w:rPr>
          <w:rFonts w:eastAsia="仿宋_GB2312"/>
          <w:sz w:val="34"/>
          <w:szCs w:val="34"/>
        </w:rPr>
        <w:t>“</w:t>
      </w:r>
      <w:r w:rsidR="00A11903" w:rsidRPr="00CE30B7">
        <w:rPr>
          <w:rFonts w:eastAsia="仿宋_GB2312"/>
          <w:sz w:val="34"/>
          <w:szCs w:val="34"/>
        </w:rPr>
        <w:t>招标</w:t>
      </w:r>
      <w:r w:rsidRPr="00CE30B7">
        <w:rPr>
          <w:rFonts w:eastAsia="仿宋_GB2312"/>
          <w:sz w:val="34"/>
          <w:szCs w:val="34"/>
        </w:rPr>
        <w:t>课题</w:t>
      </w:r>
      <w:r w:rsidRPr="00CE30B7">
        <w:rPr>
          <w:rFonts w:eastAsia="仿宋_GB2312"/>
          <w:sz w:val="34"/>
          <w:szCs w:val="34"/>
        </w:rPr>
        <w:t>”</w:t>
      </w:r>
      <w:r w:rsidRPr="00CE30B7">
        <w:rPr>
          <w:rFonts w:eastAsia="仿宋_GB2312"/>
          <w:sz w:val="34"/>
          <w:szCs w:val="34"/>
        </w:rPr>
        <w:t>、</w:t>
      </w:r>
      <w:r w:rsidRPr="00CE30B7">
        <w:rPr>
          <w:rFonts w:eastAsia="仿宋_GB2312"/>
          <w:sz w:val="34"/>
          <w:szCs w:val="34"/>
        </w:rPr>
        <w:t>“</w:t>
      </w:r>
      <w:r w:rsidR="00C30EE4">
        <w:rPr>
          <w:rFonts w:eastAsia="仿宋_GB2312" w:hint="eastAsia"/>
          <w:sz w:val="34"/>
          <w:szCs w:val="34"/>
        </w:rPr>
        <w:t>调研</w:t>
      </w:r>
      <w:r w:rsidRPr="00CE30B7">
        <w:rPr>
          <w:rFonts w:eastAsia="仿宋_GB2312"/>
          <w:sz w:val="34"/>
          <w:szCs w:val="34"/>
        </w:rPr>
        <w:t>课题</w:t>
      </w:r>
      <w:r w:rsidRPr="00CE30B7">
        <w:rPr>
          <w:rFonts w:eastAsia="仿宋_GB2312"/>
          <w:sz w:val="34"/>
          <w:szCs w:val="34"/>
        </w:rPr>
        <w:t>”</w:t>
      </w:r>
      <w:r w:rsidR="00C757A6">
        <w:rPr>
          <w:rFonts w:eastAsia="仿宋_GB2312" w:hint="eastAsia"/>
          <w:sz w:val="34"/>
          <w:szCs w:val="34"/>
        </w:rPr>
        <w:t>两</w:t>
      </w:r>
      <w:r w:rsidRPr="00CE30B7">
        <w:rPr>
          <w:rFonts w:eastAsia="仿宋_GB2312"/>
          <w:sz w:val="34"/>
          <w:szCs w:val="34"/>
        </w:rPr>
        <w:t>部分组成。</w:t>
      </w:r>
      <w:r w:rsidRPr="00CE30B7">
        <w:rPr>
          <w:rFonts w:eastAsia="仿宋_GB2312"/>
          <w:sz w:val="34"/>
          <w:szCs w:val="34"/>
        </w:rPr>
        <w:t>“</w:t>
      </w:r>
      <w:r w:rsidR="00A11903" w:rsidRPr="00CE30B7">
        <w:rPr>
          <w:rFonts w:eastAsia="仿宋_GB2312"/>
          <w:sz w:val="34"/>
          <w:szCs w:val="34"/>
        </w:rPr>
        <w:t>招标</w:t>
      </w:r>
      <w:r w:rsidRPr="00CE30B7">
        <w:rPr>
          <w:rFonts w:eastAsia="仿宋_GB2312"/>
          <w:sz w:val="34"/>
          <w:szCs w:val="34"/>
        </w:rPr>
        <w:t>课题</w:t>
      </w:r>
      <w:r w:rsidRPr="00CE30B7">
        <w:rPr>
          <w:rFonts w:eastAsia="仿宋_GB2312"/>
          <w:sz w:val="34"/>
          <w:szCs w:val="34"/>
        </w:rPr>
        <w:t>”</w:t>
      </w:r>
      <w:r w:rsidRPr="00CE30B7">
        <w:rPr>
          <w:rFonts w:eastAsia="仿宋_GB2312"/>
          <w:sz w:val="34"/>
          <w:szCs w:val="34"/>
        </w:rPr>
        <w:t>为</w:t>
      </w:r>
      <w:r w:rsidR="00A11903" w:rsidRPr="00CE30B7">
        <w:rPr>
          <w:rFonts w:eastAsia="仿宋_GB2312"/>
          <w:sz w:val="34"/>
          <w:szCs w:val="34"/>
        </w:rPr>
        <w:t>市妇联的</w:t>
      </w:r>
      <w:r w:rsidR="00A11903" w:rsidRPr="00CE30B7">
        <w:rPr>
          <w:rFonts w:eastAsia="仿宋_GB2312"/>
          <w:kern w:val="0"/>
          <w:sz w:val="34"/>
          <w:szCs w:val="34"/>
        </w:rPr>
        <w:t>立项课题，公开招标并予以部分经费资助</w:t>
      </w:r>
      <w:r w:rsidR="00C757A6">
        <w:rPr>
          <w:rFonts w:eastAsia="仿宋_GB2312" w:hint="eastAsia"/>
          <w:sz w:val="34"/>
          <w:szCs w:val="34"/>
        </w:rPr>
        <w:t>。</w:t>
      </w:r>
      <w:r w:rsidRPr="00CE30B7">
        <w:rPr>
          <w:rFonts w:eastAsia="仿宋_GB2312"/>
          <w:sz w:val="34"/>
          <w:szCs w:val="34"/>
        </w:rPr>
        <w:t>“</w:t>
      </w:r>
      <w:r w:rsidR="00385EE2">
        <w:rPr>
          <w:rFonts w:eastAsia="仿宋_GB2312" w:hint="eastAsia"/>
          <w:sz w:val="34"/>
          <w:szCs w:val="34"/>
        </w:rPr>
        <w:t>调研</w:t>
      </w:r>
      <w:r w:rsidRPr="00CE30B7">
        <w:rPr>
          <w:rFonts w:eastAsia="仿宋_GB2312"/>
          <w:sz w:val="34"/>
          <w:szCs w:val="34"/>
        </w:rPr>
        <w:t>课题</w:t>
      </w:r>
      <w:r w:rsidRPr="00CE30B7">
        <w:rPr>
          <w:rFonts w:eastAsia="仿宋_GB2312"/>
          <w:sz w:val="34"/>
          <w:szCs w:val="34"/>
        </w:rPr>
        <w:t>”</w:t>
      </w:r>
      <w:r w:rsidRPr="00CE30B7">
        <w:rPr>
          <w:rFonts w:eastAsia="仿宋_GB2312"/>
          <w:kern w:val="0"/>
          <w:sz w:val="34"/>
          <w:szCs w:val="34"/>
        </w:rPr>
        <w:t>为意向性</w:t>
      </w:r>
      <w:r w:rsidR="0078111C">
        <w:rPr>
          <w:rFonts w:eastAsia="仿宋_GB2312" w:hint="eastAsia"/>
          <w:kern w:val="0"/>
          <w:sz w:val="34"/>
          <w:szCs w:val="34"/>
        </w:rPr>
        <w:t>指导</w:t>
      </w:r>
      <w:r w:rsidRPr="00CE30B7">
        <w:rPr>
          <w:rFonts w:eastAsia="仿宋_GB2312"/>
          <w:kern w:val="0"/>
          <w:sz w:val="34"/>
          <w:szCs w:val="34"/>
        </w:rPr>
        <w:t>课题，</w:t>
      </w:r>
      <w:r w:rsidRPr="00CE30B7">
        <w:rPr>
          <w:rFonts w:eastAsia="仿宋_GB2312"/>
          <w:sz w:val="34"/>
          <w:szCs w:val="34"/>
        </w:rPr>
        <w:t>为基层</w:t>
      </w:r>
      <w:r w:rsidR="00CE30B7" w:rsidRPr="00CE30B7">
        <w:rPr>
          <w:rFonts w:eastAsia="仿宋_GB2312" w:hint="eastAsia"/>
          <w:sz w:val="34"/>
          <w:szCs w:val="34"/>
        </w:rPr>
        <w:t>妇联组织</w:t>
      </w:r>
      <w:r w:rsidRPr="00CE30B7">
        <w:rPr>
          <w:rFonts w:eastAsia="仿宋_GB2312"/>
          <w:sz w:val="34"/>
          <w:szCs w:val="34"/>
        </w:rPr>
        <w:t>开展</w:t>
      </w:r>
      <w:r w:rsidR="006A6AB1" w:rsidRPr="00CE30B7">
        <w:rPr>
          <w:rFonts w:eastAsia="仿宋_GB2312" w:hint="eastAsia"/>
          <w:sz w:val="34"/>
          <w:szCs w:val="34"/>
        </w:rPr>
        <w:t>调查</w:t>
      </w:r>
      <w:r w:rsidRPr="00CE30B7">
        <w:rPr>
          <w:rFonts w:eastAsia="仿宋_GB2312"/>
          <w:sz w:val="34"/>
          <w:szCs w:val="34"/>
        </w:rPr>
        <w:t>研究提供参考</w:t>
      </w:r>
      <w:r w:rsidR="00CE30B7">
        <w:rPr>
          <w:rFonts w:eastAsia="仿宋_GB2312" w:hint="eastAsia"/>
          <w:sz w:val="34"/>
          <w:szCs w:val="34"/>
        </w:rPr>
        <w:t>，</w:t>
      </w:r>
      <w:r w:rsidR="00DE0B4A">
        <w:rPr>
          <w:rFonts w:eastAsia="仿宋_GB2312" w:hint="eastAsia"/>
          <w:sz w:val="34"/>
          <w:szCs w:val="34"/>
        </w:rPr>
        <w:t>对优秀调研报告予以资助。</w:t>
      </w:r>
    </w:p>
    <w:p w:rsidR="002F3AF0" w:rsidRPr="00CE30B7" w:rsidRDefault="004C0FBB" w:rsidP="00E76131">
      <w:pPr>
        <w:snapToGrid w:val="0"/>
        <w:spacing w:line="560" w:lineRule="atLeast"/>
        <w:ind w:firstLineChars="200" w:firstLine="680"/>
        <w:rPr>
          <w:rFonts w:eastAsia="黑体"/>
          <w:sz w:val="34"/>
          <w:szCs w:val="34"/>
        </w:rPr>
      </w:pPr>
      <w:r w:rsidRPr="00CE30B7">
        <w:rPr>
          <w:rFonts w:eastAsia="黑体"/>
          <w:sz w:val="34"/>
          <w:szCs w:val="34"/>
        </w:rPr>
        <w:t>二</w:t>
      </w:r>
      <w:r w:rsidR="002F3AF0" w:rsidRPr="00CE30B7">
        <w:rPr>
          <w:rFonts w:eastAsia="黑体"/>
          <w:sz w:val="34"/>
          <w:szCs w:val="34"/>
        </w:rPr>
        <w:t>、</w:t>
      </w:r>
      <w:r w:rsidR="003A6677">
        <w:rPr>
          <w:rFonts w:eastAsia="黑体" w:hint="eastAsia"/>
          <w:sz w:val="34"/>
          <w:szCs w:val="34"/>
        </w:rPr>
        <w:t>关于</w:t>
      </w:r>
      <w:r w:rsidR="00D22692">
        <w:rPr>
          <w:rFonts w:eastAsia="黑体" w:hint="eastAsia"/>
          <w:sz w:val="34"/>
          <w:szCs w:val="34"/>
        </w:rPr>
        <w:t>招标和调研</w:t>
      </w:r>
      <w:r w:rsidR="003A6677">
        <w:rPr>
          <w:rFonts w:eastAsia="黑体" w:hint="eastAsia"/>
          <w:sz w:val="34"/>
          <w:szCs w:val="34"/>
        </w:rPr>
        <w:t>课题</w:t>
      </w:r>
      <w:r w:rsidR="00A11903" w:rsidRPr="00CE30B7">
        <w:rPr>
          <w:rFonts w:eastAsia="黑体"/>
          <w:sz w:val="34"/>
          <w:szCs w:val="34"/>
        </w:rPr>
        <w:t>的</w:t>
      </w:r>
      <w:r w:rsidR="002F3AF0" w:rsidRPr="00CE30B7">
        <w:rPr>
          <w:rFonts w:eastAsia="黑体"/>
          <w:sz w:val="34"/>
          <w:szCs w:val="34"/>
        </w:rPr>
        <w:t>申报</w:t>
      </w:r>
      <w:r w:rsidR="0078111C">
        <w:rPr>
          <w:rFonts w:eastAsia="黑体" w:hint="eastAsia"/>
          <w:sz w:val="34"/>
          <w:szCs w:val="34"/>
        </w:rPr>
        <w:t>、</w:t>
      </w:r>
      <w:r w:rsidR="00A11903" w:rsidRPr="00CE30B7">
        <w:rPr>
          <w:rFonts w:eastAsia="黑体"/>
          <w:sz w:val="34"/>
          <w:szCs w:val="34"/>
        </w:rPr>
        <w:t>立项</w:t>
      </w:r>
      <w:r w:rsidR="0078111C">
        <w:rPr>
          <w:rFonts w:eastAsia="黑体" w:hint="eastAsia"/>
          <w:sz w:val="34"/>
          <w:szCs w:val="34"/>
        </w:rPr>
        <w:t>和成果提交</w:t>
      </w:r>
    </w:p>
    <w:p w:rsidR="00385EE2" w:rsidRDefault="002F3AF0" w:rsidP="00E76131">
      <w:pPr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 w:rsidRPr="00CE30B7">
        <w:rPr>
          <w:rFonts w:eastAsia="仿宋_GB2312"/>
          <w:sz w:val="34"/>
          <w:szCs w:val="34"/>
        </w:rPr>
        <w:t>各级</w:t>
      </w:r>
      <w:r w:rsidR="00C757A6">
        <w:rPr>
          <w:rFonts w:eastAsia="仿宋_GB2312" w:hint="eastAsia"/>
          <w:sz w:val="34"/>
          <w:szCs w:val="34"/>
        </w:rPr>
        <w:t>专兼职妇女工作者</w:t>
      </w:r>
      <w:r w:rsidRPr="00CE30B7">
        <w:rPr>
          <w:rFonts w:eastAsia="仿宋_GB2312"/>
          <w:sz w:val="34"/>
          <w:szCs w:val="34"/>
        </w:rPr>
        <w:t>、市妇女研究会会员</w:t>
      </w:r>
      <w:r w:rsidR="008C7C5A" w:rsidRPr="00CE30B7">
        <w:rPr>
          <w:rFonts w:eastAsia="仿宋_GB2312"/>
          <w:sz w:val="34"/>
          <w:szCs w:val="34"/>
        </w:rPr>
        <w:t>及热心妇女研究工作的专家学者</w:t>
      </w:r>
      <w:r w:rsidRPr="00CE30B7">
        <w:rPr>
          <w:rFonts w:eastAsia="仿宋_GB2312"/>
          <w:sz w:val="34"/>
          <w:szCs w:val="34"/>
        </w:rPr>
        <w:t>均可申报</w:t>
      </w:r>
      <w:r w:rsidR="00385EE2">
        <w:rPr>
          <w:rFonts w:eastAsia="仿宋_GB2312" w:hint="eastAsia"/>
          <w:sz w:val="34"/>
          <w:szCs w:val="34"/>
        </w:rPr>
        <w:t>。</w:t>
      </w:r>
    </w:p>
    <w:p w:rsidR="002F3AF0" w:rsidRPr="003E3545" w:rsidRDefault="00385EE2" w:rsidP="00E76131">
      <w:pPr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 w:rsidRPr="003E3545">
        <w:rPr>
          <w:rFonts w:eastAsia="仿宋_GB2312" w:hint="eastAsia"/>
          <w:sz w:val="34"/>
          <w:szCs w:val="34"/>
        </w:rPr>
        <w:t>1</w:t>
      </w:r>
      <w:r w:rsidRPr="003E3545">
        <w:rPr>
          <w:rFonts w:eastAsia="仿宋_GB2312" w:hint="eastAsia"/>
          <w:sz w:val="34"/>
          <w:szCs w:val="34"/>
        </w:rPr>
        <w:t>、</w:t>
      </w:r>
      <w:r w:rsidRPr="003E3545">
        <w:rPr>
          <w:rFonts w:eastAsia="仿宋_GB2312"/>
          <w:sz w:val="34"/>
          <w:szCs w:val="34"/>
        </w:rPr>
        <w:t>“</w:t>
      </w:r>
      <w:r w:rsidRPr="003E3545">
        <w:rPr>
          <w:rFonts w:eastAsia="仿宋_GB2312"/>
          <w:sz w:val="34"/>
          <w:szCs w:val="34"/>
        </w:rPr>
        <w:t>招标课题</w:t>
      </w:r>
      <w:r w:rsidRPr="003E3545">
        <w:rPr>
          <w:rFonts w:eastAsia="仿宋_GB2312"/>
          <w:sz w:val="34"/>
          <w:szCs w:val="34"/>
        </w:rPr>
        <w:t>”</w:t>
      </w:r>
      <w:r w:rsidRPr="003E3545">
        <w:rPr>
          <w:rFonts w:eastAsia="仿宋_GB2312" w:hint="eastAsia"/>
          <w:sz w:val="34"/>
          <w:szCs w:val="34"/>
        </w:rPr>
        <w:t>，</w:t>
      </w:r>
      <w:r w:rsidR="00C757A6">
        <w:rPr>
          <w:rFonts w:eastAsia="仿宋_GB2312" w:hint="eastAsia"/>
          <w:sz w:val="34"/>
          <w:szCs w:val="34"/>
        </w:rPr>
        <w:t>主要面向各高校专家学者、妇女研究会会员，</w:t>
      </w:r>
      <w:r w:rsidR="002F3AF0" w:rsidRPr="003E3545">
        <w:rPr>
          <w:rFonts w:eastAsia="仿宋_GB2312"/>
          <w:sz w:val="34"/>
          <w:szCs w:val="34"/>
        </w:rPr>
        <w:t>每人作为项目负责人，限报一项</w:t>
      </w:r>
      <w:r w:rsidR="00515728" w:rsidRPr="003E3545">
        <w:rPr>
          <w:rFonts w:eastAsia="仿宋_GB2312" w:hint="eastAsia"/>
          <w:sz w:val="34"/>
          <w:szCs w:val="34"/>
        </w:rPr>
        <w:t>，申报课题</w:t>
      </w:r>
      <w:r w:rsidR="00971482">
        <w:rPr>
          <w:rFonts w:eastAsia="仿宋_GB2312" w:hint="eastAsia"/>
          <w:sz w:val="34"/>
          <w:szCs w:val="34"/>
        </w:rPr>
        <w:t>要</w:t>
      </w:r>
      <w:r w:rsidR="000C1535" w:rsidRPr="003E3545">
        <w:rPr>
          <w:rFonts w:eastAsia="仿宋_GB2312" w:hint="eastAsia"/>
          <w:sz w:val="34"/>
          <w:szCs w:val="34"/>
        </w:rPr>
        <w:t>紧紧</w:t>
      </w:r>
      <w:r w:rsidR="00515728" w:rsidRPr="003E3545">
        <w:rPr>
          <w:rFonts w:eastAsia="仿宋_GB2312" w:hint="eastAsia"/>
          <w:sz w:val="34"/>
          <w:szCs w:val="34"/>
        </w:rPr>
        <w:t>围绕课题指南，题目自拟</w:t>
      </w:r>
      <w:r w:rsidR="002F3AF0" w:rsidRPr="003E3545">
        <w:rPr>
          <w:rFonts w:eastAsia="仿宋_GB2312"/>
          <w:sz w:val="34"/>
          <w:szCs w:val="34"/>
        </w:rPr>
        <w:t>。申报者须填写《</w:t>
      </w:r>
      <w:r w:rsidR="00EA10B9" w:rsidRPr="003E3545">
        <w:rPr>
          <w:rFonts w:eastAsia="仿宋_GB2312" w:hint="eastAsia"/>
          <w:sz w:val="34"/>
          <w:szCs w:val="34"/>
        </w:rPr>
        <w:t>201</w:t>
      </w:r>
      <w:r w:rsidR="00B663DC">
        <w:rPr>
          <w:rFonts w:eastAsia="仿宋_GB2312" w:hint="eastAsia"/>
          <w:sz w:val="34"/>
          <w:szCs w:val="34"/>
        </w:rPr>
        <w:t>6</w:t>
      </w:r>
      <w:r w:rsidRPr="003E3545">
        <w:rPr>
          <w:rFonts w:eastAsia="仿宋_GB2312" w:hint="eastAsia"/>
          <w:sz w:val="34"/>
          <w:szCs w:val="34"/>
        </w:rPr>
        <w:t>年度</w:t>
      </w:r>
      <w:r w:rsidR="002F3AF0" w:rsidRPr="003E3545">
        <w:rPr>
          <w:rFonts w:eastAsia="仿宋_GB2312"/>
          <w:sz w:val="34"/>
          <w:szCs w:val="34"/>
        </w:rPr>
        <w:t>大连市妇女</w:t>
      </w:r>
      <w:r w:rsidR="004C0FBB" w:rsidRPr="003E3545">
        <w:rPr>
          <w:rFonts w:eastAsia="仿宋_GB2312"/>
          <w:sz w:val="34"/>
          <w:szCs w:val="34"/>
        </w:rPr>
        <w:t>研究</w:t>
      </w:r>
      <w:r w:rsidR="002F3AF0" w:rsidRPr="003E3545">
        <w:rPr>
          <w:rFonts w:eastAsia="仿宋_GB2312"/>
          <w:sz w:val="34"/>
          <w:szCs w:val="34"/>
        </w:rPr>
        <w:t>课题</w:t>
      </w:r>
      <w:r w:rsidR="00822735" w:rsidRPr="003E3545">
        <w:rPr>
          <w:rFonts w:eastAsia="仿宋_GB2312"/>
          <w:sz w:val="34"/>
          <w:szCs w:val="34"/>
        </w:rPr>
        <w:t>立项</w:t>
      </w:r>
      <w:r w:rsidR="0042624A" w:rsidRPr="003E3545">
        <w:rPr>
          <w:rFonts w:eastAsia="仿宋_GB2312"/>
          <w:sz w:val="34"/>
          <w:szCs w:val="34"/>
        </w:rPr>
        <w:t>申报</w:t>
      </w:r>
      <w:r w:rsidR="002F3AF0" w:rsidRPr="003E3545">
        <w:rPr>
          <w:rFonts w:eastAsia="仿宋_GB2312"/>
          <w:sz w:val="34"/>
          <w:szCs w:val="34"/>
        </w:rPr>
        <w:t>表》一式</w:t>
      </w:r>
      <w:r w:rsidR="0078111C" w:rsidRPr="003E3545">
        <w:rPr>
          <w:rFonts w:eastAsia="仿宋_GB2312" w:hint="eastAsia"/>
          <w:sz w:val="34"/>
          <w:szCs w:val="34"/>
        </w:rPr>
        <w:t>3</w:t>
      </w:r>
      <w:r w:rsidR="002F3AF0" w:rsidRPr="003E3545">
        <w:rPr>
          <w:rFonts w:eastAsia="仿宋_GB2312"/>
          <w:sz w:val="34"/>
          <w:szCs w:val="34"/>
        </w:rPr>
        <w:t>份（</w:t>
      </w:r>
      <w:r w:rsidR="0078111C" w:rsidRPr="003E3545">
        <w:rPr>
          <w:rFonts w:eastAsia="仿宋_GB2312"/>
          <w:sz w:val="34"/>
          <w:szCs w:val="34"/>
        </w:rPr>
        <w:t>A4</w:t>
      </w:r>
      <w:r w:rsidR="0078111C" w:rsidRPr="003E3545">
        <w:rPr>
          <w:rFonts w:eastAsia="仿宋_GB2312"/>
          <w:sz w:val="34"/>
          <w:szCs w:val="34"/>
        </w:rPr>
        <w:t>纸</w:t>
      </w:r>
      <w:r w:rsidR="0078111C" w:rsidRPr="003E3545">
        <w:rPr>
          <w:rFonts w:eastAsia="仿宋_GB2312" w:hint="eastAsia"/>
          <w:sz w:val="34"/>
          <w:szCs w:val="34"/>
        </w:rPr>
        <w:t>双面</w:t>
      </w:r>
      <w:r w:rsidR="0078111C" w:rsidRPr="003E3545">
        <w:rPr>
          <w:rFonts w:eastAsia="仿宋_GB2312"/>
          <w:sz w:val="34"/>
          <w:szCs w:val="34"/>
        </w:rPr>
        <w:t>打印</w:t>
      </w:r>
      <w:r w:rsidR="0078111C" w:rsidRPr="003E3545">
        <w:rPr>
          <w:rFonts w:eastAsia="仿宋_GB2312" w:hint="eastAsia"/>
          <w:sz w:val="34"/>
          <w:szCs w:val="34"/>
        </w:rPr>
        <w:t>，</w:t>
      </w:r>
      <w:r w:rsidR="009026F7">
        <w:rPr>
          <w:rFonts w:eastAsia="仿宋_GB2312" w:hint="eastAsia"/>
          <w:sz w:val="34"/>
          <w:szCs w:val="34"/>
        </w:rPr>
        <w:t>传真无效，</w:t>
      </w:r>
      <w:r w:rsidR="002F3AF0" w:rsidRPr="003E3545">
        <w:rPr>
          <w:rFonts w:eastAsia="仿宋_GB2312"/>
          <w:sz w:val="34"/>
          <w:szCs w:val="34"/>
        </w:rPr>
        <w:t>附电子版）。申报截止时间为</w:t>
      </w:r>
      <w:r w:rsidR="00EA10B9" w:rsidRPr="003E3545">
        <w:rPr>
          <w:rFonts w:eastAsia="仿宋_GB2312"/>
          <w:sz w:val="34"/>
          <w:szCs w:val="34"/>
        </w:rPr>
        <w:t>201</w:t>
      </w:r>
      <w:r w:rsidR="003C658F">
        <w:rPr>
          <w:rFonts w:eastAsia="仿宋_GB2312" w:hint="eastAsia"/>
          <w:sz w:val="34"/>
          <w:szCs w:val="34"/>
        </w:rPr>
        <w:t>6</w:t>
      </w:r>
      <w:r w:rsidR="002F3AF0" w:rsidRPr="003E3545">
        <w:rPr>
          <w:rFonts w:eastAsia="仿宋_GB2312"/>
          <w:sz w:val="34"/>
          <w:szCs w:val="34"/>
        </w:rPr>
        <w:t>年</w:t>
      </w:r>
      <w:r w:rsidR="008A12DC">
        <w:rPr>
          <w:rFonts w:eastAsia="仿宋_GB2312" w:hint="eastAsia"/>
          <w:sz w:val="34"/>
          <w:szCs w:val="34"/>
        </w:rPr>
        <w:t>3</w:t>
      </w:r>
      <w:r w:rsidR="008A12DC">
        <w:rPr>
          <w:rFonts w:eastAsia="仿宋_GB2312" w:hint="eastAsia"/>
          <w:sz w:val="34"/>
          <w:szCs w:val="34"/>
        </w:rPr>
        <w:t>月</w:t>
      </w:r>
      <w:r w:rsidR="008A12DC">
        <w:rPr>
          <w:rFonts w:eastAsia="仿宋_GB2312" w:hint="eastAsia"/>
          <w:sz w:val="34"/>
          <w:szCs w:val="34"/>
        </w:rPr>
        <w:t>15</w:t>
      </w:r>
      <w:r w:rsidR="002F3AF0" w:rsidRPr="003E3545">
        <w:rPr>
          <w:rFonts w:eastAsia="仿宋_GB2312"/>
          <w:sz w:val="34"/>
          <w:szCs w:val="34"/>
        </w:rPr>
        <w:t>日。课题申报结束后，经评审合格的给予立项批复。</w:t>
      </w:r>
      <w:r w:rsidR="0078111C" w:rsidRPr="003E3545">
        <w:rPr>
          <w:rFonts w:eastAsia="仿宋_GB2312" w:hint="eastAsia"/>
          <w:kern w:val="0"/>
          <w:sz w:val="34"/>
          <w:szCs w:val="34"/>
        </w:rPr>
        <w:t>立项课题成果</w:t>
      </w:r>
      <w:r w:rsidR="0078111C" w:rsidRPr="003E3545">
        <w:rPr>
          <w:rFonts w:eastAsia="仿宋_GB2312" w:hint="eastAsia"/>
          <w:sz w:val="34"/>
          <w:szCs w:val="34"/>
        </w:rPr>
        <w:t>提交截止时间为</w:t>
      </w:r>
      <w:r w:rsidR="00EA10B9" w:rsidRPr="003E3545">
        <w:rPr>
          <w:rFonts w:eastAsia="仿宋_GB2312" w:hint="eastAsia"/>
          <w:sz w:val="34"/>
          <w:szCs w:val="34"/>
        </w:rPr>
        <w:t>201</w:t>
      </w:r>
      <w:r w:rsidR="003C658F">
        <w:rPr>
          <w:rFonts w:eastAsia="仿宋_GB2312" w:hint="eastAsia"/>
          <w:sz w:val="34"/>
          <w:szCs w:val="34"/>
        </w:rPr>
        <w:t>6</w:t>
      </w:r>
      <w:r w:rsidR="0078111C" w:rsidRPr="003E3545">
        <w:rPr>
          <w:rFonts w:eastAsia="仿宋_GB2312" w:hint="eastAsia"/>
          <w:sz w:val="34"/>
          <w:szCs w:val="34"/>
        </w:rPr>
        <w:t>年</w:t>
      </w:r>
      <w:r w:rsidR="008A12DC">
        <w:rPr>
          <w:rFonts w:eastAsia="仿宋_GB2312" w:hint="eastAsia"/>
          <w:sz w:val="34"/>
          <w:szCs w:val="34"/>
        </w:rPr>
        <w:t>9</w:t>
      </w:r>
      <w:r w:rsidR="0078111C" w:rsidRPr="003E3545">
        <w:rPr>
          <w:rFonts w:eastAsia="仿宋_GB2312" w:hint="eastAsia"/>
          <w:sz w:val="34"/>
          <w:szCs w:val="34"/>
        </w:rPr>
        <w:t>月</w:t>
      </w:r>
      <w:r w:rsidR="008A12DC">
        <w:rPr>
          <w:rFonts w:eastAsia="仿宋_GB2312" w:hint="eastAsia"/>
          <w:sz w:val="34"/>
          <w:szCs w:val="34"/>
        </w:rPr>
        <w:t>15</w:t>
      </w:r>
      <w:r w:rsidR="0078111C" w:rsidRPr="003E3545">
        <w:rPr>
          <w:rFonts w:eastAsia="仿宋_GB2312" w:hint="eastAsia"/>
          <w:sz w:val="34"/>
          <w:szCs w:val="34"/>
        </w:rPr>
        <w:t>日</w:t>
      </w:r>
      <w:r w:rsidR="007D0C93" w:rsidRPr="003E3545">
        <w:rPr>
          <w:rFonts w:eastAsia="仿宋_GB2312" w:hint="eastAsia"/>
          <w:sz w:val="34"/>
          <w:szCs w:val="34"/>
        </w:rPr>
        <w:t>，逾期不予受理</w:t>
      </w:r>
      <w:r w:rsidR="0078111C" w:rsidRPr="003E3545">
        <w:rPr>
          <w:rFonts w:eastAsia="仿宋_GB2312" w:hint="eastAsia"/>
          <w:sz w:val="34"/>
          <w:szCs w:val="34"/>
        </w:rPr>
        <w:t>。</w:t>
      </w:r>
    </w:p>
    <w:p w:rsidR="00385EE2" w:rsidRPr="003E3545" w:rsidRDefault="00385EE2" w:rsidP="00E76131">
      <w:pPr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 w:rsidRPr="003E3545">
        <w:rPr>
          <w:rFonts w:eastAsia="仿宋_GB2312" w:hint="eastAsia"/>
          <w:sz w:val="34"/>
          <w:szCs w:val="34"/>
        </w:rPr>
        <w:t>2</w:t>
      </w:r>
      <w:r w:rsidRPr="003E3545">
        <w:rPr>
          <w:rFonts w:eastAsia="仿宋_GB2312" w:hint="eastAsia"/>
          <w:sz w:val="34"/>
          <w:szCs w:val="34"/>
        </w:rPr>
        <w:t>、</w:t>
      </w:r>
      <w:r w:rsidRPr="003E3545">
        <w:rPr>
          <w:rFonts w:eastAsia="仿宋_GB2312"/>
          <w:sz w:val="34"/>
          <w:szCs w:val="34"/>
        </w:rPr>
        <w:t>“</w:t>
      </w:r>
      <w:r w:rsidRPr="003E3545">
        <w:rPr>
          <w:rFonts w:eastAsia="仿宋_GB2312" w:hint="eastAsia"/>
          <w:sz w:val="34"/>
          <w:szCs w:val="34"/>
        </w:rPr>
        <w:t>调研</w:t>
      </w:r>
      <w:r w:rsidRPr="003E3545">
        <w:rPr>
          <w:rFonts w:eastAsia="仿宋_GB2312"/>
          <w:sz w:val="34"/>
          <w:szCs w:val="34"/>
        </w:rPr>
        <w:t>课题</w:t>
      </w:r>
      <w:r w:rsidRPr="003E3545">
        <w:rPr>
          <w:rFonts w:eastAsia="仿宋_GB2312"/>
          <w:sz w:val="34"/>
          <w:szCs w:val="34"/>
        </w:rPr>
        <w:t>”</w:t>
      </w:r>
      <w:r w:rsidRPr="003E3545">
        <w:rPr>
          <w:rFonts w:eastAsia="仿宋_GB2312" w:hint="eastAsia"/>
          <w:sz w:val="34"/>
          <w:szCs w:val="34"/>
        </w:rPr>
        <w:t>，</w:t>
      </w:r>
      <w:r w:rsidR="00C757A6">
        <w:rPr>
          <w:rFonts w:eastAsia="仿宋_GB2312" w:hint="eastAsia"/>
          <w:sz w:val="34"/>
          <w:szCs w:val="34"/>
        </w:rPr>
        <w:t>主要面向各级专兼职妇女工作者，</w:t>
      </w:r>
      <w:r w:rsidR="0078111C" w:rsidRPr="003E3545">
        <w:rPr>
          <w:rFonts w:eastAsia="仿宋_GB2312" w:hint="eastAsia"/>
          <w:sz w:val="34"/>
          <w:szCs w:val="34"/>
        </w:rPr>
        <w:t>申报者自行开展调查研究</w:t>
      </w:r>
      <w:r w:rsidR="00440CFB">
        <w:rPr>
          <w:rFonts w:eastAsia="仿宋_GB2312" w:hint="eastAsia"/>
          <w:sz w:val="34"/>
          <w:szCs w:val="34"/>
        </w:rPr>
        <w:t>，</w:t>
      </w:r>
      <w:r w:rsidR="000D6705" w:rsidRPr="003E3545">
        <w:rPr>
          <w:rFonts w:eastAsia="仿宋_GB2312" w:hint="eastAsia"/>
          <w:sz w:val="34"/>
          <w:szCs w:val="34"/>
        </w:rPr>
        <w:t>于</w:t>
      </w:r>
      <w:r w:rsidR="00EA10B9" w:rsidRPr="003E3545">
        <w:rPr>
          <w:rFonts w:eastAsia="仿宋_GB2312" w:hint="eastAsia"/>
          <w:sz w:val="34"/>
          <w:szCs w:val="34"/>
        </w:rPr>
        <w:t>201</w:t>
      </w:r>
      <w:r w:rsidR="003C658F">
        <w:rPr>
          <w:rFonts w:eastAsia="仿宋_GB2312" w:hint="eastAsia"/>
          <w:sz w:val="34"/>
          <w:szCs w:val="34"/>
        </w:rPr>
        <w:t>6</w:t>
      </w:r>
      <w:r w:rsidR="0078111C" w:rsidRPr="003E3545">
        <w:rPr>
          <w:rFonts w:eastAsia="仿宋_GB2312" w:hint="eastAsia"/>
          <w:sz w:val="34"/>
          <w:szCs w:val="34"/>
        </w:rPr>
        <w:t>年</w:t>
      </w:r>
      <w:r w:rsidR="008A12DC">
        <w:rPr>
          <w:rFonts w:eastAsia="仿宋_GB2312" w:hint="eastAsia"/>
          <w:sz w:val="34"/>
          <w:szCs w:val="34"/>
        </w:rPr>
        <w:t>9</w:t>
      </w:r>
      <w:r w:rsidR="008A12DC">
        <w:rPr>
          <w:rFonts w:eastAsia="仿宋_GB2312" w:hint="eastAsia"/>
          <w:sz w:val="34"/>
          <w:szCs w:val="34"/>
        </w:rPr>
        <w:t>月</w:t>
      </w:r>
      <w:r w:rsidR="008A12DC">
        <w:rPr>
          <w:rFonts w:eastAsia="仿宋_GB2312" w:hint="eastAsia"/>
          <w:sz w:val="34"/>
          <w:szCs w:val="34"/>
        </w:rPr>
        <w:t>15</w:t>
      </w:r>
      <w:r w:rsidR="0078111C" w:rsidRPr="003E3545">
        <w:rPr>
          <w:rFonts w:eastAsia="仿宋_GB2312" w:hint="eastAsia"/>
          <w:sz w:val="34"/>
          <w:szCs w:val="34"/>
        </w:rPr>
        <w:t>日前提交</w:t>
      </w:r>
      <w:r w:rsidRPr="003E3545">
        <w:rPr>
          <w:rFonts w:eastAsia="仿宋_GB2312" w:hint="eastAsia"/>
          <w:sz w:val="34"/>
          <w:szCs w:val="34"/>
        </w:rPr>
        <w:t>《</w:t>
      </w:r>
      <w:r w:rsidR="003C658F">
        <w:rPr>
          <w:rFonts w:eastAsia="仿宋_GB2312" w:hint="eastAsia"/>
          <w:sz w:val="34"/>
          <w:szCs w:val="34"/>
        </w:rPr>
        <w:t>2016</w:t>
      </w:r>
      <w:r w:rsidRPr="003E3545">
        <w:rPr>
          <w:rFonts w:eastAsia="仿宋_GB2312" w:hint="eastAsia"/>
          <w:sz w:val="34"/>
          <w:szCs w:val="34"/>
        </w:rPr>
        <w:t>年度大连市妇联系统优秀调研报告申报表》</w:t>
      </w:r>
      <w:r w:rsidR="0078111C" w:rsidRPr="003E3545">
        <w:rPr>
          <w:rFonts w:eastAsia="仿宋_GB2312" w:hint="eastAsia"/>
          <w:sz w:val="34"/>
          <w:szCs w:val="34"/>
        </w:rPr>
        <w:t>和调研报告</w:t>
      </w:r>
      <w:r w:rsidRPr="003E3545">
        <w:rPr>
          <w:rFonts w:eastAsia="仿宋_GB2312"/>
          <w:sz w:val="34"/>
          <w:szCs w:val="34"/>
        </w:rPr>
        <w:t>一式</w:t>
      </w:r>
      <w:r w:rsidR="0078111C" w:rsidRPr="003E3545">
        <w:rPr>
          <w:rFonts w:eastAsia="仿宋_GB2312" w:hint="eastAsia"/>
          <w:sz w:val="34"/>
          <w:szCs w:val="34"/>
        </w:rPr>
        <w:t>3</w:t>
      </w:r>
      <w:r w:rsidRPr="003E3545">
        <w:rPr>
          <w:rFonts w:eastAsia="仿宋_GB2312"/>
          <w:sz w:val="34"/>
          <w:szCs w:val="34"/>
        </w:rPr>
        <w:t>份（</w:t>
      </w:r>
      <w:r w:rsidR="0078111C" w:rsidRPr="003E3545">
        <w:rPr>
          <w:rFonts w:eastAsia="仿宋_GB2312"/>
          <w:sz w:val="34"/>
          <w:szCs w:val="34"/>
        </w:rPr>
        <w:t>A4</w:t>
      </w:r>
      <w:r w:rsidR="0078111C" w:rsidRPr="003E3545">
        <w:rPr>
          <w:rFonts w:eastAsia="仿宋_GB2312"/>
          <w:sz w:val="34"/>
          <w:szCs w:val="34"/>
        </w:rPr>
        <w:t>纸</w:t>
      </w:r>
      <w:r w:rsidR="0078111C" w:rsidRPr="003E3545">
        <w:rPr>
          <w:rFonts w:eastAsia="仿宋_GB2312" w:hint="eastAsia"/>
          <w:sz w:val="34"/>
          <w:szCs w:val="34"/>
        </w:rPr>
        <w:t>双面</w:t>
      </w:r>
      <w:r w:rsidR="0078111C" w:rsidRPr="003E3545">
        <w:rPr>
          <w:rFonts w:eastAsia="仿宋_GB2312"/>
          <w:sz w:val="34"/>
          <w:szCs w:val="34"/>
        </w:rPr>
        <w:t>打印</w:t>
      </w:r>
      <w:r w:rsidR="0078111C" w:rsidRPr="003E3545">
        <w:rPr>
          <w:rFonts w:eastAsia="仿宋_GB2312" w:hint="eastAsia"/>
          <w:sz w:val="34"/>
          <w:szCs w:val="34"/>
        </w:rPr>
        <w:t>，</w:t>
      </w:r>
      <w:r w:rsidR="009026F7">
        <w:rPr>
          <w:rFonts w:eastAsia="仿宋_GB2312" w:hint="eastAsia"/>
          <w:sz w:val="34"/>
          <w:szCs w:val="34"/>
        </w:rPr>
        <w:t>传真无效，</w:t>
      </w:r>
      <w:r w:rsidRPr="003E3545">
        <w:rPr>
          <w:rFonts w:eastAsia="仿宋_GB2312"/>
          <w:sz w:val="34"/>
          <w:szCs w:val="34"/>
        </w:rPr>
        <w:t>附电子版</w:t>
      </w:r>
      <w:r w:rsidR="0078111C" w:rsidRPr="003E3545">
        <w:rPr>
          <w:rFonts w:eastAsia="仿宋_GB2312" w:hint="eastAsia"/>
          <w:sz w:val="34"/>
          <w:szCs w:val="34"/>
        </w:rPr>
        <w:t>）</w:t>
      </w:r>
      <w:r w:rsidRPr="003E3545">
        <w:rPr>
          <w:rFonts w:eastAsia="仿宋_GB2312"/>
          <w:sz w:val="34"/>
          <w:szCs w:val="34"/>
        </w:rPr>
        <w:t>。</w:t>
      </w:r>
      <w:r w:rsidR="00440CFB" w:rsidRPr="003E3545">
        <w:rPr>
          <w:rFonts w:eastAsia="仿宋_GB2312" w:hint="eastAsia"/>
          <w:sz w:val="34"/>
          <w:szCs w:val="34"/>
        </w:rPr>
        <w:t>市妇联每个部室、每个区市县妇联必须至少申报</w:t>
      </w:r>
      <w:r w:rsidR="00440CFB" w:rsidRPr="003E3545">
        <w:rPr>
          <w:rFonts w:eastAsia="仿宋_GB2312" w:hint="eastAsia"/>
          <w:sz w:val="34"/>
          <w:szCs w:val="34"/>
        </w:rPr>
        <w:t>1</w:t>
      </w:r>
      <w:r w:rsidR="00440CFB" w:rsidRPr="003E3545">
        <w:rPr>
          <w:rFonts w:eastAsia="仿宋_GB2312" w:hint="eastAsia"/>
          <w:sz w:val="34"/>
          <w:szCs w:val="34"/>
        </w:rPr>
        <w:t>篇调研报告</w:t>
      </w:r>
      <w:r w:rsidR="00852005">
        <w:rPr>
          <w:rFonts w:eastAsia="仿宋_GB2312" w:hint="eastAsia"/>
          <w:sz w:val="34"/>
          <w:szCs w:val="34"/>
        </w:rPr>
        <w:t>。</w:t>
      </w:r>
    </w:p>
    <w:p w:rsidR="002F3AF0" w:rsidRPr="00CE30B7" w:rsidRDefault="0078111C" w:rsidP="00E76131">
      <w:pPr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 w:rsidRPr="00CE30B7">
        <w:rPr>
          <w:rFonts w:eastAsia="仿宋_GB2312"/>
          <w:kern w:val="0"/>
          <w:sz w:val="34"/>
          <w:szCs w:val="34"/>
        </w:rPr>
        <w:t>课题负责人要对研究成果的真实性负责，保证没有知识</w:t>
      </w:r>
      <w:r w:rsidRPr="00CE30B7">
        <w:rPr>
          <w:rFonts w:eastAsia="仿宋_GB2312"/>
          <w:kern w:val="0"/>
          <w:sz w:val="34"/>
          <w:szCs w:val="34"/>
        </w:rPr>
        <w:lastRenderedPageBreak/>
        <w:t>产权的争议。</w:t>
      </w:r>
      <w:r w:rsidR="002F3AF0" w:rsidRPr="00CE30B7">
        <w:rPr>
          <w:rFonts w:eastAsia="仿宋_GB2312"/>
          <w:sz w:val="34"/>
          <w:szCs w:val="34"/>
        </w:rPr>
        <w:t>对应用性、实践性较强的课题，希望研究者尽早形成阶段性成果，提前完成最终研究成果，并及时报送市妇联调研室。</w:t>
      </w:r>
    </w:p>
    <w:p w:rsidR="004C0FBB" w:rsidRPr="00CE30B7" w:rsidRDefault="0078111C" w:rsidP="00E76131">
      <w:pPr>
        <w:snapToGrid w:val="0"/>
        <w:spacing w:line="560" w:lineRule="atLeast"/>
        <w:ind w:firstLineChars="200" w:firstLine="680"/>
        <w:rPr>
          <w:rFonts w:eastAsia="黑体"/>
          <w:sz w:val="34"/>
          <w:szCs w:val="34"/>
        </w:rPr>
      </w:pPr>
      <w:r>
        <w:rPr>
          <w:rFonts w:eastAsia="黑体" w:hint="eastAsia"/>
          <w:sz w:val="34"/>
          <w:szCs w:val="34"/>
        </w:rPr>
        <w:t>三</w:t>
      </w:r>
      <w:r w:rsidR="004C0FBB" w:rsidRPr="00CE30B7">
        <w:rPr>
          <w:rFonts w:eastAsia="黑体"/>
          <w:sz w:val="34"/>
          <w:szCs w:val="34"/>
        </w:rPr>
        <w:t>、</w:t>
      </w:r>
      <w:r w:rsidR="003A6677">
        <w:rPr>
          <w:rFonts w:eastAsia="黑体" w:hint="eastAsia"/>
          <w:sz w:val="34"/>
          <w:szCs w:val="34"/>
        </w:rPr>
        <w:t>关于</w:t>
      </w:r>
      <w:r w:rsidR="004C0FBB" w:rsidRPr="00CE30B7">
        <w:rPr>
          <w:rFonts w:eastAsia="黑体"/>
          <w:sz w:val="34"/>
          <w:szCs w:val="34"/>
        </w:rPr>
        <w:t>课题</w:t>
      </w:r>
      <w:r>
        <w:rPr>
          <w:rFonts w:eastAsia="黑体" w:hint="eastAsia"/>
          <w:sz w:val="34"/>
          <w:szCs w:val="34"/>
        </w:rPr>
        <w:t>的</w:t>
      </w:r>
      <w:r w:rsidR="004C0FBB" w:rsidRPr="00CE30B7">
        <w:rPr>
          <w:rFonts w:eastAsia="黑体"/>
          <w:sz w:val="34"/>
          <w:szCs w:val="34"/>
        </w:rPr>
        <w:t>评审</w:t>
      </w:r>
      <w:r>
        <w:rPr>
          <w:rFonts w:eastAsia="黑体" w:hint="eastAsia"/>
          <w:sz w:val="34"/>
          <w:szCs w:val="34"/>
        </w:rPr>
        <w:t>和资助</w:t>
      </w:r>
    </w:p>
    <w:p w:rsidR="004C0FBB" w:rsidRPr="00CE30B7" w:rsidRDefault="004C0FBB" w:rsidP="00FD5443">
      <w:pPr>
        <w:tabs>
          <w:tab w:val="left" w:pos="8100"/>
          <w:tab w:val="left" w:pos="8280"/>
        </w:tabs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 w:rsidRPr="00CE30B7">
        <w:rPr>
          <w:rFonts w:eastAsia="仿宋_GB2312"/>
          <w:sz w:val="34"/>
          <w:szCs w:val="34"/>
        </w:rPr>
        <w:t>市妇联将邀请有关专家对课题成果进行评审，按照课题成果质量评出相应奖项，并给予适当的</w:t>
      </w:r>
      <w:r w:rsidR="0078111C">
        <w:rPr>
          <w:rFonts w:eastAsia="仿宋_GB2312" w:hint="eastAsia"/>
          <w:sz w:val="34"/>
          <w:szCs w:val="34"/>
        </w:rPr>
        <w:t>资助</w:t>
      </w:r>
      <w:r w:rsidRPr="00CE30B7">
        <w:rPr>
          <w:rFonts w:eastAsia="仿宋_GB2312"/>
          <w:sz w:val="34"/>
          <w:szCs w:val="34"/>
        </w:rPr>
        <w:t>，同时向上级妇联、妇女研究会及其刊物推荐，或报送有关党政部门作决策参考。</w:t>
      </w:r>
    </w:p>
    <w:p w:rsidR="00D8151C" w:rsidRPr="00CE30B7" w:rsidRDefault="00D8151C" w:rsidP="00E76131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</w:p>
    <w:p w:rsidR="00B61A54" w:rsidRDefault="00AD1ADA" w:rsidP="005D42BD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 w:rsidRPr="00CE30B7">
        <w:rPr>
          <w:rFonts w:eastAsia="仿宋_GB2312"/>
          <w:sz w:val="34"/>
          <w:szCs w:val="34"/>
        </w:rPr>
        <w:t>附件：</w:t>
      </w:r>
      <w:r w:rsidR="009D28A3" w:rsidRPr="00B61A54">
        <w:rPr>
          <w:rFonts w:eastAsia="仿宋_GB2312"/>
          <w:sz w:val="34"/>
          <w:szCs w:val="34"/>
        </w:rPr>
        <w:t>1</w:t>
      </w:r>
      <w:r w:rsidR="009D28A3" w:rsidRPr="00B61A54">
        <w:rPr>
          <w:rFonts w:eastAsia="仿宋_GB2312"/>
          <w:sz w:val="34"/>
          <w:szCs w:val="34"/>
        </w:rPr>
        <w:t>、</w:t>
      </w:r>
      <w:r w:rsidR="00EA10B9" w:rsidRPr="00B61A54">
        <w:rPr>
          <w:rFonts w:eastAsia="仿宋_GB2312" w:hint="eastAsia"/>
          <w:sz w:val="34"/>
          <w:szCs w:val="34"/>
        </w:rPr>
        <w:t>201</w:t>
      </w:r>
      <w:r w:rsidR="002C5239" w:rsidRPr="00B61A54">
        <w:rPr>
          <w:rFonts w:eastAsia="仿宋_GB2312" w:hint="eastAsia"/>
          <w:sz w:val="34"/>
          <w:szCs w:val="34"/>
        </w:rPr>
        <w:t>6</w:t>
      </w:r>
      <w:r w:rsidR="00BA16C1" w:rsidRPr="00B61A54">
        <w:rPr>
          <w:rFonts w:eastAsia="仿宋_GB2312" w:hint="eastAsia"/>
          <w:sz w:val="34"/>
          <w:szCs w:val="34"/>
        </w:rPr>
        <w:t>年度</w:t>
      </w:r>
      <w:r w:rsidRPr="00B61A54">
        <w:rPr>
          <w:rFonts w:eastAsia="仿宋_GB2312"/>
          <w:sz w:val="34"/>
          <w:szCs w:val="34"/>
        </w:rPr>
        <w:t>大连市</w:t>
      </w:r>
      <w:r w:rsidR="00D8151C" w:rsidRPr="00B61A54">
        <w:rPr>
          <w:rFonts w:eastAsia="仿宋_GB2312"/>
          <w:sz w:val="34"/>
          <w:szCs w:val="34"/>
        </w:rPr>
        <w:t>妇女</w:t>
      </w:r>
      <w:r w:rsidR="004F1253" w:rsidRPr="00B61A54">
        <w:rPr>
          <w:rFonts w:eastAsia="仿宋_GB2312"/>
          <w:sz w:val="34"/>
          <w:szCs w:val="34"/>
        </w:rPr>
        <w:t>理论</w:t>
      </w:r>
      <w:r w:rsidR="00B61A54" w:rsidRPr="00B61A54">
        <w:rPr>
          <w:rFonts w:eastAsia="仿宋_GB2312" w:hint="eastAsia"/>
          <w:sz w:val="34"/>
          <w:szCs w:val="34"/>
        </w:rPr>
        <w:t>研究</w:t>
      </w:r>
      <w:r w:rsidR="004F1253" w:rsidRPr="00B61A54">
        <w:rPr>
          <w:rFonts w:eastAsia="仿宋_GB2312"/>
          <w:sz w:val="34"/>
          <w:szCs w:val="34"/>
        </w:rPr>
        <w:t>和调查</w:t>
      </w:r>
      <w:r w:rsidR="00D8151C" w:rsidRPr="00B61A54">
        <w:rPr>
          <w:rFonts w:eastAsia="仿宋_GB2312"/>
          <w:sz w:val="34"/>
          <w:szCs w:val="34"/>
        </w:rPr>
        <w:t>研究</w:t>
      </w:r>
      <w:r w:rsidRPr="00B61A54">
        <w:rPr>
          <w:rFonts w:eastAsia="仿宋_GB2312"/>
          <w:sz w:val="34"/>
          <w:szCs w:val="34"/>
        </w:rPr>
        <w:t>课</w:t>
      </w:r>
    </w:p>
    <w:p w:rsidR="00D8151C" w:rsidRPr="00B61A54" w:rsidRDefault="00AD1ADA" w:rsidP="00B61A54">
      <w:pPr>
        <w:adjustRightInd w:val="0"/>
        <w:snapToGrid w:val="0"/>
        <w:spacing w:line="560" w:lineRule="atLeast"/>
        <w:ind w:firstLineChars="650" w:firstLine="2210"/>
        <w:rPr>
          <w:rFonts w:eastAsia="仿宋_GB2312"/>
          <w:sz w:val="34"/>
          <w:szCs w:val="34"/>
        </w:rPr>
      </w:pPr>
      <w:r w:rsidRPr="00B61A54">
        <w:rPr>
          <w:rFonts w:eastAsia="仿宋_GB2312"/>
          <w:sz w:val="34"/>
          <w:szCs w:val="34"/>
        </w:rPr>
        <w:t>题指南</w:t>
      </w:r>
    </w:p>
    <w:p w:rsidR="00177CD3" w:rsidRPr="00B61A54" w:rsidRDefault="005D42BD" w:rsidP="00E76131">
      <w:pPr>
        <w:snapToGrid w:val="0"/>
        <w:spacing w:line="560" w:lineRule="atLeast"/>
        <w:ind w:firstLineChars="500" w:firstLine="1700"/>
        <w:rPr>
          <w:rFonts w:eastAsia="仿宋_GB2312"/>
          <w:sz w:val="34"/>
          <w:szCs w:val="34"/>
        </w:rPr>
      </w:pPr>
      <w:r w:rsidRPr="00B61A54">
        <w:rPr>
          <w:rFonts w:eastAsia="仿宋_GB2312" w:hint="eastAsia"/>
          <w:sz w:val="34"/>
          <w:szCs w:val="34"/>
        </w:rPr>
        <w:t>2</w:t>
      </w:r>
      <w:r w:rsidR="009D28A3" w:rsidRPr="00B61A54">
        <w:rPr>
          <w:rFonts w:eastAsia="仿宋_GB2312"/>
          <w:sz w:val="34"/>
          <w:szCs w:val="34"/>
        </w:rPr>
        <w:t>、</w:t>
      </w:r>
      <w:r w:rsidR="00EA10B9" w:rsidRPr="00B61A54">
        <w:rPr>
          <w:rFonts w:eastAsia="仿宋_GB2312" w:hint="eastAsia"/>
          <w:sz w:val="34"/>
          <w:szCs w:val="34"/>
        </w:rPr>
        <w:t>201</w:t>
      </w:r>
      <w:r w:rsidR="002C5239" w:rsidRPr="00B61A54">
        <w:rPr>
          <w:rFonts w:eastAsia="仿宋_GB2312" w:hint="eastAsia"/>
          <w:sz w:val="34"/>
          <w:szCs w:val="34"/>
        </w:rPr>
        <w:t>6</w:t>
      </w:r>
      <w:r w:rsidR="00BA16C1" w:rsidRPr="00B61A54">
        <w:rPr>
          <w:rFonts w:eastAsia="仿宋_GB2312" w:hint="eastAsia"/>
          <w:sz w:val="34"/>
          <w:szCs w:val="34"/>
        </w:rPr>
        <w:t>年度</w:t>
      </w:r>
      <w:r w:rsidR="00177CD3" w:rsidRPr="00B61A54">
        <w:rPr>
          <w:rFonts w:eastAsia="仿宋_GB2312"/>
          <w:sz w:val="34"/>
          <w:szCs w:val="34"/>
        </w:rPr>
        <w:t>大连市妇女</w:t>
      </w:r>
      <w:r w:rsidR="004C0FBB" w:rsidRPr="00B61A54">
        <w:rPr>
          <w:rFonts w:eastAsia="仿宋_GB2312"/>
          <w:sz w:val="34"/>
          <w:szCs w:val="34"/>
        </w:rPr>
        <w:t>研究</w:t>
      </w:r>
      <w:r w:rsidR="00177CD3" w:rsidRPr="00B61A54">
        <w:rPr>
          <w:rFonts w:eastAsia="仿宋_GB2312"/>
          <w:sz w:val="34"/>
          <w:szCs w:val="34"/>
        </w:rPr>
        <w:t>课题立项申报表</w:t>
      </w:r>
    </w:p>
    <w:p w:rsidR="005D42BD" w:rsidRPr="00B61A54" w:rsidRDefault="00CC0ABB" w:rsidP="00E76131">
      <w:pPr>
        <w:snapToGrid w:val="0"/>
        <w:spacing w:line="560" w:lineRule="atLeast"/>
        <w:ind w:firstLineChars="500" w:firstLine="1700"/>
        <w:rPr>
          <w:rFonts w:eastAsia="仿宋_GB2312"/>
          <w:spacing w:val="-10"/>
          <w:sz w:val="34"/>
          <w:szCs w:val="34"/>
        </w:rPr>
      </w:pPr>
      <w:r w:rsidRPr="00B61A54">
        <w:rPr>
          <w:rFonts w:eastAsia="仿宋_GB2312" w:hint="eastAsia"/>
          <w:sz w:val="34"/>
          <w:szCs w:val="34"/>
        </w:rPr>
        <w:t>3</w:t>
      </w:r>
      <w:r w:rsidRPr="00B61A54">
        <w:rPr>
          <w:rFonts w:eastAsia="仿宋_GB2312" w:hint="eastAsia"/>
          <w:sz w:val="34"/>
          <w:szCs w:val="34"/>
        </w:rPr>
        <w:t>、</w:t>
      </w:r>
      <w:r w:rsidR="00EA10B9" w:rsidRPr="00B61A54">
        <w:rPr>
          <w:rFonts w:eastAsia="仿宋_GB2312" w:hint="eastAsia"/>
          <w:spacing w:val="-10"/>
          <w:sz w:val="34"/>
          <w:szCs w:val="34"/>
        </w:rPr>
        <w:t>201</w:t>
      </w:r>
      <w:r w:rsidR="002C5239" w:rsidRPr="00B61A54">
        <w:rPr>
          <w:rFonts w:eastAsia="仿宋_GB2312" w:hint="eastAsia"/>
          <w:spacing w:val="-10"/>
          <w:sz w:val="34"/>
          <w:szCs w:val="34"/>
        </w:rPr>
        <w:t>6</w:t>
      </w:r>
      <w:r w:rsidRPr="00B61A54">
        <w:rPr>
          <w:rFonts w:eastAsia="仿宋_GB2312" w:hint="eastAsia"/>
          <w:spacing w:val="-10"/>
          <w:sz w:val="34"/>
          <w:szCs w:val="34"/>
        </w:rPr>
        <w:t>年度大连市妇联系统优秀调研报告申报表</w:t>
      </w:r>
    </w:p>
    <w:p w:rsidR="002C5239" w:rsidRDefault="002C5239" w:rsidP="00E76131">
      <w:pPr>
        <w:adjustRightInd w:val="0"/>
        <w:snapToGrid w:val="0"/>
        <w:spacing w:line="560" w:lineRule="atLeast"/>
        <w:jc w:val="center"/>
        <w:rPr>
          <w:rFonts w:eastAsia="仿宋_GB2312"/>
          <w:spacing w:val="-20"/>
          <w:sz w:val="34"/>
          <w:szCs w:val="34"/>
        </w:rPr>
      </w:pPr>
    </w:p>
    <w:p w:rsidR="002C5239" w:rsidRDefault="002C5239" w:rsidP="00E76131">
      <w:pPr>
        <w:adjustRightInd w:val="0"/>
        <w:snapToGrid w:val="0"/>
        <w:spacing w:line="560" w:lineRule="atLeast"/>
        <w:jc w:val="center"/>
        <w:rPr>
          <w:rFonts w:eastAsia="仿宋_GB2312"/>
          <w:spacing w:val="-20"/>
          <w:sz w:val="34"/>
          <w:szCs w:val="34"/>
        </w:rPr>
      </w:pPr>
    </w:p>
    <w:p w:rsidR="00D8151C" w:rsidRPr="00CE30B7" w:rsidRDefault="005D42BD" w:rsidP="00E76131">
      <w:pPr>
        <w:adjustRightInd w:val="0"/>
        <w:snapToGrid w:val="0"/>
        <w:spacing w:line="560" w:lineRule="atLeast"/>
        <w:jc w:val="center"/>
        <w:rPr>
          <w:rFonts w:eastAsia="仿宋_GB2312"/>
          <w:sz w:val="34"/>
          <w:szCs w:val="34"/>
        </w:rPr>
      </w:pPr>
      <w:r>
        <w:rPr>
          <w:rFonts w:eastAsia="仿宋_GB2312" w:hint="eastAsia"/>
          <w:sz w:val="34"/>
          <w:szCs w:val="34"/>
        </w:rPr>
        <w:t xml:space="preserve">                          </w:t>
      </w:r>
      <w:r w:rsidR="00AD1ADA" w:rsidRPr="00CE30B7">
        <w:rPr>
          <w:rFonts w:eastAsia="仿宋_GB2312"/>
          <w:sz w:val="34"/>
          <w:szCs w:val="34"/>
        </w:rPr>
        <w:t>大连市</w:t>
      </w:r>
      <w:r w:rsidR="00D8151C" w:rsidRPr="00CE30B7">
        <w:rPr>
          <w:rFonts w:eastAsia="仿宋_GB2312"/>
          <w:sz w:val="34"/>
          <w:szCs w:val="34"/>
        </w:rPr>
        <w:t>妇女联合会</w:t>
      </w:r>
    </w:p>
    <w:p w:rsidR="00AD1ADA" w:rsidRDefault="001408E0" w:rsidP="00E76131">
      <w:pPr>
        <w:adjustRightInd w:val="0"/>
        <w:snapToGrid w:val="0"/>
        <w:spacing w:line="560" w:lineRule="atLeast"/>
        <w:jc w:val="center"/>
        <w:rPr>
          <w:rFonts w:eastAsia="仿宋_GB2312"/>
          <w:sz w:val="34"/>
          <w:szCs w:val="34"/>
        </w:rPr>
      </w:pPr>
      <w:r>
        <w:rPr>
          <w:rFonts w:eastAsia="仿宋_GB2312" w:hint="eastAsia"/>
          <w:sz w:val="34"/>
          <w:szCs w:val="34"/>
        </w:rPr>
        <w:t xml:space="preserve">                          </w:t>
      </w:r>
      <w:r w:rsidR="00FD5443">
        <w:rPr>
          <w:rFonts w:eastAsia="仿宋_GB2312" w:hint="eastAsia"/>
          <w:sz w:val="34"/>
          <w:szCs w:val="34"/>
        </w:rPr>
        <w:t xml:space="preserve">     </w:t>
      </w:r>
      <w:r>
        <w:rPr>
          <w:rFonts w:eastAsia="仿宋_GB2312" w:hint="eastAsia"/>
          <w:sz w:val="34"/>
          <w:szCs w:val="34"/>
        </w:rPr>
        <w:t xml:space="preserve">  </w:t>
      </w:r>
    </w:p>
    <w:p w:rsidR="00E76131" w:rsidRPr="00CE30B7" w:rsidRDefault="00E76131" w:rsidP="00E76131">
      <w:pPr>
        <w:adjustRightInd w:val="0"/>
        <w:snapToGrid w:val="0"/>
        <w:spacing w:line="560" w:lineRule="atLeast"/>
        <w:rPr>
          <w:rFonts w:eastAsia="黑体"/>
          <w:sz w:val="34"/>
          <w:szCs w:val="34"/>
        </w:rPr>
      </w:pPr>
      <w:r w:rsidRPr="00CE30B7">
        <w:rPr>
          <w:rFonts w:eastAsia="黑体"/>
          <w:sz w:val="34"/>
          <w:szCs w:val="34"/>
        </w:rPr>
        <w:t>附件</w:t>
      </w:r>
      <w:r w:rsidRPr="00CE30B7">
        <w:rPr>
          <w:rFonts w:eastAsia="黑体"/>
          <w:sz w:val="34"/>
          <w:szCs w:val="34"/>
        </w:rPr>
        <w:t>1</w:t>
      </w:r>
    </w:p>
    <w:p w:rsidR="00643E6F" w:rsidRDefault="00643E6F" w:rsidP="00E76131">
      <w:pPr>
        <w:adjustRightInd w:val="0"/>
        <w:snapToGrid w:val="0"/>
        <w:spacing w:line="560" w:lineRule="atLeast"/>
        <w:jc w:val="center"/>
        <w:rPr>
          <w:rFonts w:eastAsia="方正小标宋简体"/>
          <w:sz w:val="44"/>
          <w:szCs w:val="44"/>
        </w:rPr>
      </w:pPr>
    </w:p>
    <w:p w:rsidR="00FD726C" w:rsidRDefault="00EA10B9" w:rsidP="00E76131">
      <w:pPr>
        <w:adjustRightInd w:val="0"/>
        <w:snapToGrid w:val="0"/>
        <w:spacing w:line="560" w:lineRule="atLeas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201</w:t>
      </w:r>
      <w:r w:rsidR="003C658F">
        <w:rPr>
          <w:rFonts w:eastAsia="方正小标宋简体" w:hint="eastAsia"/>
          <w:sz w:val="44"/>
          <w:szCs w:val="44"/>
        </w:rPr>
        <w:t>6</w:t>
      </w:r>
      <w:r w:rsidR="00FD726C">
        <w:rPr>
          <w:rFonts w:eastAsia="方正小标宋简体" w:hint="eastAsia"/>
          <w:sz w:val="44"/>
          <w:szCs w:val="44"/>
        </w:rPr>
        <w:t>年度</w:t>
      </w:r>
      <w:r w:rsidR="00F94E2D" w:rsidRPr="00CE30B7">
        <w:rPr>
          <w:rFonts w:eastAsia="方正小标宋简体"/>
          <w:sz w:val="44"/>
          <w:szCs w:val="44"/>
        </w:rPr>
        <w:t>大连市妇女</w:t>
      </w:r>
      <w:r w:rsidR="004F1253" w:rsidRPr="00CE30B7">
        <w:rPr>
          <w:rFonts w:eastAsia="方正小标宋简体"/>
          <w:sz w:val="44"/>
          <w:szCs w:val="44"/>
        </w:rPr>
        <w:t>理论</w:t>
      </w:r>
      <w:r w:rsidR="00B61A54">
        <w:rPr>
          <w:rFonts w:eastAsia="方正小标宋简体" w:hint="eastAsia"/>
          <w:sz w:val="44"/>
          <w:szCs w:val="44"/>
        </w:rPr>
        <w:t>研究</w:t>
      </w:r>
      <w:r w:rsidR="004F1253" w:rsidRPr="00CE30B7">
        <w:rPr>
          <w:rFonts w:eastAsia="方正小标宋简体"/>
          <w:sz w:val="44"/>
          <w:szCs w:val="44"/>
        </w:rPr>
        <w:t>和调查</w:t>
      </w:r>
      <w:r w:rsidR="00F94E2D" w:rsidRPr="00CE30B7">
        <w:rPr>
          <w:rFonts w:eastAsia="方正小标宋简体"/>
          <w:sz w:val="44"/>
          <w:szCs w:val="44"/>
        </w:rPr>
        <w:t>研究</w:t>
      </w:r>
    </w:p>
    <w:p w:rsidR="00F94E2D" w:rsidRPr="00CE30B7" w:rsidRDefault="00F94E2D" w:rsidP="00E76131">
      <w:pPr>
        <w:adjustRightInd w:val="0"/>
        <w:snapToGrid w:val="0"/>
        <w:spacing w:line="560" w:lineRule="atLeast"/>
        <w:jc w:val="center"/>
        <w:rPr>
          <w:rFonts w:eastAsia="方正小标宋简体"/>
          <w:sz w:val="44"/>
          <w:szCs w:val="44"/>
        </w:rPr>
      </w:pPr>
      <w:r w:rsidRPr="00CE30B7">
        <w:rPr>
          <w:rFonts w:eastAsia="方正小标宋简体"/>
          <w:sz w:val="44"/>
          <w:szCs w:val="44"/>
        </w:rPr>
        <w:t>课题指南</w:t>
      </w:r>
    </w:p>
    <w:p w:rsidR="00F94E2D" w:rsidRPr="00CE30B7" w:rsidRDefault="00F94E2D" w:rsidP="00E76131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</w:p>
    <w:p w:rsidR="00236053" w:rsidRDefault="003003D2" w:rsidP="00E76131">
      <w:pPr>
        <w:adjustRightInd w:val="0"/>
        <w:snapToGrid w:val="0"/>
        <w:spacing w:line="560" w:lineRule="atLeast"/>
        <w:ind w:firstLineChars="200" w:firstLine="680"/>
        <w:rPr>
          <w:rFonts w:ascii="黑体" w:eastAsia="黑体"/>
          <w:kern w:val="0"/>
          <w:sz w:val="34"/>
          <w:szCs w:val="34"/>
        </w:rPr>
      </w:pPr>
      <w:r>
        <w:rPr>
          <w:rFonts w:eastAsia="黑体"/>
          <w:sz w:val="34"/>
          <w:szCs w:val="34"/>
        </w:rPr>
        <w:lastRenderedPageBreak/>
        <w:t>一、</w:t>
      </w:r>
      <w:r w:rsidR="00A92C46" w:rsidRPr="00CE30B7">
        <w:rPr>
          <w:rFonts w:ascii="黑体" w:eastAsia="黑体" w:hint="eastAsia"/>
          <w:kern w:val="0"/>
          <w:sz w:val="34"/>
          <w:szCs w:val="34"/>
        </w:rPr>
        <w:t>招标课题：</w:t>
      </w:r>
    </w:p>
    <w:p w:rsidR="00C97CFE" w:rsidRDefault="003F0A0A" w:rsidP="003F0A0A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bCs/>
          <w:kern w:val="0"/>
          <w:sz w:val="34"/>
          <w:szCs w:val="34"/>
        </w:rPr>
      </w:pPr>
      <w:r w:rsidRPr="003F0A0A">
        <w:rPr>
          <w:rFonts w:eastAsia="仿宋_GB2312"/>
          <w:bCs/>
          <w:kern w:val="0"/>
          <w:sz w:val="34"/>
          <w:szCs w:val="34"/>
        </w:rPr>
        <w:t>1</w:t>
      </w:r>
      <w:r w:rsidRPr="003F0A0A">
        <w:rPr>
          <w:rFonts w:eastAsia="仿宋_GB2312"/>
          <w:bCs/>
          <w:kern w:val="0"/>
          <w:sz w:val="34"/>
          <w:szCs w:val="34"/>
        </w:rPr>
        <w:t>、</w:t>
      </w:r>
      <w:r w:rsidR="00C97CFE">
        <w:rPr>
          <w:rFonts w:eastAsia="仿宋_GB2312" w:hint="eastAsia"/>
          <w:bCs/>
          <w:kern w:val="0"/>
          <w:sz w:val="34"/>
          <w:szCs w:val="34"/>
        </w:rPr>
        <w:t>大连妇女社会地位</w:t>
      </w:r>
      <w:r w:rsidR="00411994">
        <w:rPr>
          <w:rFonts w:eastAsia="仿宋_GB2312" w:hint="eastAsia"/>
          <w:bCs/>
          <w:kern w:val="0"/>
          <w:sz w:val="34"/>
          <w:szCs w:val="34"/>
        </w:rPr>
        <w:t>调查</w:t>
      </w:r>
      <w:r w:rsidR="00C97CFE">
        <w:rPr>
          <w:rFonts w:eastAsia="仿宋_GB2312" w:hint="eastAsia"/>
          <w:bCs/>
          <w:kern w:val="0"/>
          <w:sz w:val="34"/>
          <w:szCs w:val="34"/>
        </w:rPr>
        <w:t>研究</w:t>
      </w:r>
    </w:p>
    <w:p w:rsidR="00C97CFE" w:rsidRDefault="00C97CFE" w:rsidP="003F0A0A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  <w:shd w:val="clear" w:color="auto" w:fill="FFFFFF"/>
        </w:rPr>
      </w:pPr>
      <w:r>
        <w:rPr>
          <w:rFonts w:eastAsia="仿宋_GB2312" w:hint="eastAsia"/>
          <w:bCs/>
          <w:kern w:val="0"/>
          <w:sz w:val="34"/>
          <w:szCs w:val="34"/>
        </w:rPr>
        <w:t>2</w:t>
      </w:r>
      <w:r>
        <w:rPr>
          <w:rFonts w:eastAsia="仿宋_GB2312" w:hint="eastAsia"/>
          <w:bCs/>
          <w:kern w:val="0"/>
          <w:sz w:val="34"/>
          <w:szCs w:val="34"/>
        </w:rPr>
        <w:t>、</w:t>
      </w:r>
      <w:r w:rsidRPr="00B61A54">
        <w:rPr>
          <w:rFonts w:eastAsia="仿宋_GB2312"/>
          <w:sz w:val="34"/>
          <w:szCs w:val="34"/>
          <w:shd w:val="clear" w:color="auto" w:fill="FFFFFF"/>
        </w:rPr>
        <w:t>当前妇女和家庭</w:t>
      </w:r>
      <w:r>
        <w:rPr>
          <w:rFonts w:eastAsia="仿宋_GB2312" w:hint="eastAsia"/>
          <w:sz w:val="34"/>
          <w:szCs w:val="34"/>
          <w:shd w:val="clear" w:color="auto" w:fill="FFFFFF"/>
        </w:rPr>
        <w:t>的</w:t>
      </w:r>
      <w:r w:rsidRPr="00B61A54">
        <w:rPr>
          <w:rFonts w:eastAsia="仿宋_GB2312"/>
          <w:sz w:val="34"/>
          <w:szCs w:val="34"/>
          <w:shd w:val="clear" w:color="auto" w:fill="FFFFFF"/>
        </w:rPr>
        <w:t>发展需求</w:t>
      </w:r>
      <w:r>
        <w:rPr>
          <w:rFonts w:eastAsia="仿宋_GB2312" w:hint="eastAsia"/>
          <w:sz w:val="34"/>
          <w:szCs w:val="34"/>
          <w:shd w:val="clear" w:color="auto" w:fill="FFFFFF"/>
        </w:rPr>
        <w:t>研究</w:t>
      </w:r>
    </w:p>
    <w:p w:rsidR="003F0A0A" w:rsidRPr="003F0A0A" w:rsidRDefault="00C97CFE" w:rsidP="003F0A0A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bCs/>
          <w:kern w:val="0"/>
          <w:sz w:val="34"/>
          <w:szCs w:val="34"/>
        </w:rPr>
      </w:pPr>
      <w:r>
        <w:rPr>
          <w:rFonts w:eastAsia="仿宋_GB2312" w:hint="eastAsia"/>
          <w:bCs/>
          <w:kern w:val="0"/>
          <w:sz w:val="34"/>
          <w:szCs w:val="34"/>
        </w:rPr>
        <w:t>3</w:t>
      </w:r>
      <w:r>
        <w:rPr>
          <w:rFonts w:eastAsia="仿宋_GB2312" w:hint="eastAsia"/>
          <w:bCs/>
          <w:kern w:val="0"/>
          <w:sz w:val="34"/>
          <w:szCs w:val="34"/>
        </w:rPr>
        <w:t>、</w:t>
      </w:r>
      <w:r w:rsidR="003F0A0A" w:rsidRPr="003F0A0A">
        <w:rPr>
          <w:rFonts w:eastAsia="仿宋_GB2312"/>
          <w:bCs/>
          <w:kern w:val="0"/>
          <w:sz w:val="34"/>
          <w:szCs w:val="34"/>
        </w:rPr>
        <w:t>妇女</w:t>
      </w:r>
      <w:r w:rsidR="003F0A0A" w:rsidRPr="003F0A0A">
        <w:rPr>
          <w:rFonts w:eastAsia="仿宋_GB2312"/>
          <w:bCs/>
          <w:kern w:val="0"/>
          <w:sz w:val="34"/>
          <w:szCs w:val="34"/>
        </w:rPr>
        <w:t>/</w:t>
      </w:r>
      <w:r w:rsidR="003F0A0A" w:rsidRPr="003F0A0A">
        <w:rPr>
          <w:rFonts w:eastAsia="仿宋_GB2312"/>
          <w:bCs/>
          <w:kern w:val="0"/>
          <w:sz w:val="34"/>
          <w:szCs w:val="34"/>
        </w:rPr>
        <w:t>性别研究及学科建设</w:t>
      </w:r>
    </w:p>
    <w:p w:rsidR="00236053" w:rsidRPr="00CE30B7" w:rsidRDefault="00C97CFE" w:rsidP="00992538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kern w:val="0"/>
          <w:sz w:val="34"/>
          <w:szCs w:val="34"/>
        </w:rPr>
      </w:pPr>
      <w:r>
        <w:rPr>
          <w:rFonts w:eastAsia="仿宋_GB2312" w:hint="eastAsia"/>
          <w:kern w:val="0"/>
          <w:sz w:val="34"/>
          <w:szCs w:val="34"/>
        </w:rPr>
        <w:t>4</w:t>
      </w:r>
      <w:r w:rsidR="00A92C46" w:rsidRPr="00CE30B7">
        <w:rPr>
          <w:rFonts w:eastAsia="仿宋_GB2312"/>
          <w:kern w:val="0"/>
          <w:sz w:val="34"/>
          <w:szCs w:val="34"/>
        </w:rPr>
        <w:t>、</w:t>
      </w:r>
      <w:r w:rsidR="00515728">
        <w:rPr>
          <w:rFonts w:eastAsia="仿宋_GB2312" w:hint="eastAsia"/>
          <w:bCs/>
          <w:kern w:val="0"/>
          <w:sz w:val="34"/>
          <w:szCs w:val="34"/>
        </w:rPr>
        <w:t>新常态下</w:t>
      </w:r>
      <w:r w:rsidR="00403D90">
        <w:rPr>
          <w:rFonts w:eastAsia="仿宋_GB2312" w:hint="eastAsia"/>
          <w:bCs/>
          <w:kern w:val="0"/>
          <w:sz w:val="34"/>
          <w:szCs w:val="34"/>
        </w:rPr>
        <w:t>妇联组织的</w:t>
      </w:r>
      <w:r w:rsidR="000C1535">
        <w:rPr>
          <w:rFonts w:eastAsia="仿宋_GB2312" w:hint="eastAsia"/>
          <w:bCs/>
          <w:kern w:val="0"/>
          <w:sz w:val="34"/>
          <w:szCs w:val="34"/>
        </w:rPr>
        <w:t>改革发展</w:t>
      </w:r>
      <w:r w:rsidR="00403D90">
        <w:rPr>
          <w:rFonts w:eastAsia="仿宋_GB2312" w:hint="eastAsia"/>
          <w:bCs/>
          <w:kern w:val="0"/>
          <w:sz w:val="34"/>
          <w:szCs w:val="34"/>
        </w:rPr>
        <w:t>研究</w:t>
      </w:r>
    </w:p>
    <w:p w:rsidR="00490FA4" w:rsidRPr="00CE30B7" w:rsidRDefault="00C97CFE" w:rsidP="00992538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bCs/>
          <w:kern w:val="0"/>
          <w:sz w:val="34"/>
          <w:szCs w:val="34"/>
        </w:rPr>
      </w:pPr>
      <w:r>
        <w:rPr>
          <w:rFonts w:eastAsia="仿宋_GB2312" w:hint="eastAsia"/>
          <w:bCs/>
          <w:kern w:val="0"/>
          <w:sz w:val="34"/>
          <w:szCs w:val="34"/>
        </w:rPr>
        <w:t>5</w:t>
      </w:r>
      <w:r w:rsidR="00490FA4" w:rsidRPr="00CE30B7">
        <w:rPr>
          <w:rFonts w:eastAsia="仿宋_GB2312"/>
          <w:bCs/>
          <w:kern w:val="0"/>
          <w:sz w:val="34"/>
          <w:szCs w:val="34"/>
        </w:rPr>
        <w:t>、</w:t>
      </w:r>
      <w:r w:rsidR="00403D90" w:rsidRPr="00CE30B7">
        <w:rPr>
          <w:rFonts w:eastAsia="仿宋_GB2312"/>
          <w:kern w:val="0"/>
          <w:sz w:val="34"/>
          <w:szCs w:val="34"/>
        </w:rPr>
        <w:t>贯彻男女平等基本国策的机制和途径研究</w:t>
      </w:r>
    </w:p>
    <w:p w:rsidR="00236053" w:rsidRDefault="00C97CFE" w:rsidP="00992538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bCs/>
          <w:kern w:val="0"/>
          <w:sz w:val="34"/>
          <w:szCs w:val="34"/>
        </w:rPr>
      </w:pPr>
      <w:r>
        <w:rPr>
          <w:rFonts w:eastAsia="仿宋_GB2312" w:hint="eastAsia"/>
          <w:sz w:val="34"/>
          <w:szCs w:val="34"/>
        </w:rPr>
        <w:t>6</w:t>
      </w:r>
      <w:r w:rsidR="00490FA4" w:rsidRPr="00CE30B7">
        <w:rPr>
          <w:rFonts w:eastAsia="仿宋_GB2312"/>
          <w:sz w:val="34"/>
          <w:szCs w:val="34"/>
        </w:rPr>
        <w:t>、</w:t>
      </w:r>
      <w:r w:rsidR="00403D90">
        <w:rPr>
          <w:rFonts w:eastAsia="仿宋_GB2312" w:hint="eastAsia"/>
          <w:bCs/>
          <w:kern w:val="0"/>
          <w:sz w:val="34"/>
          <w:szCs w:val="34"/>
        </w:rPr>
        <w:t>基于</w:t>
      </w:r>
      <w:r w:rsidR="00403D90" w:rsidRPr="00CE30B7">
        <w:rPr>
          <w:rFonts w:eastAsia="仿宋_GB2312"/>
          <w:bCs/>
          <w:kern w:val="0"/>
          <w:sz w:val="34"/>
          <w:szCs w:val="34"/>
        </w:rPr>
        <w:t>性别平等的公共管理和公共政策研究</w:t>
      </w:r>
    </w:p>
    <w:p w:rsidR="00000047" w:rsidRPr="00000047" w:rsidRDefault="00C97CFE" w:rsidP="00992538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bCs/>
          <w:kern w:val="0"/>
          <w:sz w:val="34"/>
          <w:szCs w:val="34"/>
        </w:rPr>
      </w:pPr>
      <w:r>
        <w:rPr>
          <w:rFonts w:eastAsia="仿宋_GB2312" w:hint="eastAsia"/>
          <w:sz w:val="34"/>
          <w:szCs w:val="34"/>
        </w:rPr>
        <w:t>7</w:t>
      </w:r>
      <w:r>
        <w:rPr>
          <w:rFonts w:eastAsia="仿宋_GB2312" w:hint="eastAsia"/>
          <w:sz w:val="34"/>
          <w:szCs w:val="34"/>
        </w:rPr>
        <w:t>、</w:t>
      </w:r>
      <w:r w:rsidR="007A68EA">
        <w:rPr>
          <w:rFonts w:eastAsia="仿宋_GB2312" w:hint="eastAsia"/>
          <w:sz w:val="34"/>
          <w:szCs w:val="34"/>
        </w:rPr>
        <w:t>社会治理中的妇女参与研究</w:t>
      </w:r>
    </w:p>
    <w:p w:rsidR="00BD1284" w:rsidRDefault="00C97CFE" w:rsidP="00992538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>
        <w:rPr>
          <w:rFonts w:eastAsia="仿宋_GB2312" w:hint="eastAsia"/>
          <w:sz w:val="34"/>
          <w:szCs w:val="34"/>
        </w:rPr>
        <w:t>8</w:t>
      </w:r>
      <w:r w:rsidR="00BD1284">
        <w:rPr>
          <w:rFonts w:eastAsia="仿宋_GB2312" w:hint="eastAsia"/>
          <w:sz w:val="34"/>
          <w:szCs w:val="34"/>
        </w:rPr>
        <w:t>、与社会保障相关的妇女</w:t>
      </w:r>
      <w:r w:rsidR="00BD1284">
        <w:rPr>
          <w:rFonts w:eastAsia="仿宋_GB2312" w:hint="eastAsia"/>
          <w:sz w:val="34"/>
          <w:szCs w:val="34"/>
        </w:rPr>
        <w:t>/</w:t>
      </w:r>
      <w:r w:rsidR="00BD1284">
        <w:rPr>
          <w:rFonts w:eastAsia="仿宋_GB2312" w:hint="eastAsia"/>
          <w:sz w:val="34"/>
          <w:szCs w:val="34"/>
        </w:rPr>
        <w:t>性别问题研究</w:t>
      </w:r>
    </w:p>
    <w:p w:rsidR="00BD1284" w:rsidRDefault="00C97CFE" w:rsidP="00992538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bCs/>
          <w:kern w:val="0"/>
          <w:sz w:val="34"/>
          <w:szCs w:val="34"/>
        </w:rPr>
      </w:pPr>
      <w:r>
        <w:rPr>
          <w:rFonts w:eastAsia="仿宋_GB2312" w:hint="eastAsia"/>
          <w:bCs/>
          <w:kern w:val="0"/>
          <w:sz w:val="34"/>
          <w:szCs w:val="34"/>
        </w:rPr>
        <w:t>9</w:t>
      </w:r>
      <w:r w:rsidR="00BD1284">
        <w:rPr>
          <w:rFonts w:eastAsia="仿宋_GB2312" w:hint="eastAsia"/>
          <w:bCs/>
          <w:kern w:val="0"/>
          <w:sz w:val="34"/>
          <w:szCs w:val="34"/>
        </w:rPr>
        <w:t>、新媒体中的性别平等与公正研究</w:t>
      </w:r>
    </w:p>
    <w:p w:rsidR="0060636A" w:rsidRPr="00CE30B7" w:rsidRDefault="00C97CFE" w:rsidP="00992538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>
        <w:rPr>
          <w:rFonts w:eastAsia="仿宋_GB2312" w:hint="eastAsia"/>
          <w:bCs/>
          <w:sz w:val="34"/>
          <w:szCs w:val="34"/>
        </w:rPr>
        <w:t>10</w:t>
      </w:r>
      <w:r w:rsidR="00992538" w:rsidRPr="00CE30B7">
        <w:rPr>
          <w:rFonts w:eastAsia="仿宋_GB2312"/>
          <w:bCs/>
          <w:sz w:val="34"/>
          <w:szCs w:val="34"/>
        </w:rPr>
        <w:t>、</w:t>
      </w:r>
      <w:r w:rsidR="0060636A" w:rsidRPr="00CE30B7">
        <w:rPr>
          <w:rFonts w:eastAsia="仿宋_GB2312"/>
          <w:bCs/>
          <w:sz w:val="34"/>
          <w:szCs w:val="34"/>
        </w:rPr>
        <w:t>妇女工作社会化转型研究</w:t>
      </w:r>
    </w:p>
    <w:p w:rsidR="003D657A" w:rsidRDefault="00C97CFE" w:rsidP="003D657A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>
        <w:rPr>
          <w:rFonts w:eastAsia="仿宋_GB2312" w:hint="eastAsia"/>
          <w:sz w:val="34"/>
          <w:szCs w:val="34"/>
        </w:rPr>
        <w:t>11</w:t>
      </w:r>
      <w:r w:rsidR="003D657A" w:rsidRPr="00CE30B7">
        <w:rPr>
          <w:rFonts w:eastAsia="仿宋_GB2312"/>
          <w:sz w:val="34"/>
          <w:szCs w:val="34"/>
        </w:rPr>
        <w:t>、</w:t>
      </w:r>
      <w:r w:rsidR="003D657A" w:rsidRPr="00CE30B7">
        <w:rPr>
          <w:rFonts w:eastAsia="仿宋_GB2312" w:hint="eastAsia"/>
          <w:sz w:val="34"/>
          <w:szCs w:val="34"/>
        </w:rPr>
        <w:t>妇女</w:t>
      </w:r>
      <w:r w:rsidR="003D657A">
        <w:rPr>
          <w:rFonts w:eastAsia="仿宋_GB2312" w:hint="eastAsia"/>
          <w:sz w:val="34"/>
          <w:szCs w:val="34"/>
        </w:rPr>
        <w:t>儿童</w:t>
      </w:r>
      <w:r w:rsidR="00846FA7">
        <w:rPr>
          <w:rFonts w:eastAsia="仿宋_GB2312" w:hint="eastAsia"/>
          <w:sz w:val="34"/>
          <w:szCs w:val="34"/>
        </w:rPr>
        <w:t>维</w:t>
      </w:r>
      <w:proofErr w:type="gramStart"/>
      <w:r w:rsidR="003D657A" w:rsidRPr="00CE30B7">
        <w:rPr>
          <w:rFonts w:eastAsia="仿宋_GB2312" w:hint="eastAsia"/>
          <w:sz w:val="34"/>
          <w:szCs w:val="34"/>
        </w:rPr>
        <w:t>权机制</w:t>
      </w:r>
      <w:proofErr w:type="gramEnd"/>
      <w:r w:rsidR="003D657A" w:rsidRPr="00CE30B7">
        <w:rPr>
          <w:rFonts w:eastAsia="仿宋_GB2312" w:hint="eastAsia"/>
          <w:sz w:val="34"/>
          <w:szCs w:val="34"/>
        </w:rPr>
        <w:t>与载体</w:t>
      </w:r>
      <w:r w:rsidR="00846FA7">
        <w:rPr>
          <w:rFonts w:eastAsia="仿宋_GB2312" w:hint="eastAsia"/>
          <w:sz w:val="34"/>
          <w:szCs w:val="34"/>
        </w:rPr>
        <w:t>创新</w:t>
      </w:r>
      <w:r w:rsidR="003D657A">
        <w:rPr>
          <w:rFonts w:eastAsia="仿宋_GB2312" w:hint="eastAsia"/>
          <w:sz w:val="34"/>
          <w:szCs w:val="34"/>
        </w:rPr>
        <w:t>研究</w:t>
      </w:r>
    </w:p>
    <w:p w:rsidR="00C97CFE" w:rsidRPr="00B61A54" w:rsidRDefault="00C97CFE" w:rsidP="00C97CFE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bCs/>
          <w:sz w:val="34"/>
          <w:szCs w:val="34"/>
        </w:rPr>
      </w:pPr>
      <w:r w:rsidRPr="00B61A54">
        <w:rPr>
          <w:rFonts w:eastAsia="仿宋_GB2312"/>
          <w:bCs/>
          <w:sz w:val="34"/>
          <w:szCs w:val="34"/>
        </w:rPr>
        <w:t>1</w:t>
      </w:r>
      <w:r>
        <w:rPr>
          <w:rFonts w:eastAsia="仿宋_GB2312" w:hint="eastAsia"/>
          <w:bCs/>
          <w:sz w:val="34"/>
          <w:szCs w:val="34"/>
        </w:rPr>
        <w:t>2</w:t>
      </w:r>
      <w:r w:rsidRPr="00B61A54">
        <w:rPr>
          <w:rFonts w:eastAsia="仿宋_GB2312"/>
          <w:bCs/>
          <w:sz w:val="34"/>
          <w:szCs w:val="34"/>
        </w:rPr>
        <w:t>、我市</w:t>
      </w:r>
      <w:r w:rsidRPr="00B61A54">
        <w:rPr>
          <w:rFonts w:eastAsia="仿宋_GB2312" w:hAnsi="仿宋_GB2312"/>
          <w:sz w:val="34"/>
          <w:szCs w:val="34"/>
        </w:rPr>
        <w:t>家庭教育现状</w:t>
      </w:r>
      <w:r>
        <w:rPr>
          <w:rFonts w:eastAsia="仿宋_GB2312" w:hAnsi="仿宋_GB2312" w:hint="eastAsia"/>
          <w:sz w:val="34"/>
          <w:szCs w:val="34"/>
        </w:rPr>
        <w:t>研究</w:t>
      </w:r>
    </w:p>
    <w:p w:rsidR="003D657A" w:rsidRDefault="00C97CFE" w:rsidP="00992538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>
        <w:rPr>
          <w:rFonts w:eastAsia="仿宋_GB2312" w:hint="eastAsia"/>
          <w:sz w:val="34"/>
          <w:szCs w:val="34"/>
        </w:rPr>
        <w:t>13</w:t>
      </w:r>
      <w:r w:rsidR="003D657A">
        <w:rPr>
          <w:rFonts w:eastAsia="仿宋_GB2312" w:hint="eastAsia"/>
          <w:sz w:val="34"/>
          <w:szCs w:val="34"/>
        </w:rPr>
        <w:t>、新型基层妇女组织建设研究</w:t>
      </w:r>
    </w:p>
    <w:p w:rsidR="00C97CFE" w:rsidRDefault="00C97CFE" w:rsidP="00C97CFE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>
        <w:rPr>
          <w:rFonts w:eastAsia="仿宋_GB2312" w:hint="eastAsia"/>
          <w:sz w:val="34"/>
          <w:szCs w:val="34"/>
        </w:rPr>
        <w:t>14</w:t>
      </w:r>
      <w:r w:rsidRPr="00B61A54">
        <w:rPr>
          <w:rFonts w:eastAsia="仿宋_GB2312"/>
          <w:sz w:val="34"/>
          <w:szCs w:val="34"/>
        </w:rPr>
        <w:t>、</w:t>
      </w:r>
      <w:r>
        <w:rPr>
          <w:rFonts w:eastAsia="仿宋_GB2312"/>
          <w:sz w:val="34"/>
          <w:szCs w:val="34"/>
        </w:rPr>
        <w:t>女性中小</w:t>
      </w:r>
      <w:proofErr w:type="gramStart"/>
      <w:r>
        <w:rPr>
          <w:rFonts w:eastAsia="仿宋_GB2312"/>
          <w:sz w:val="34"/>
          <w:szCs w:val="34"/>
        </w:rPr>
        <w:t>微企业</w:t>
      </w:r>
      <w:proofErr w:type="gramEnd"/>
      <w:r>
        <w:rPr>
          <w:rFonts w:eastAsia="仿宋_GB2312"/>
          <w:sz w:val="34"/>
          <w:szCs w:val="34"/>
        </w:rPr>
        <w:t>发展</w:t>
      </w:r>
      <w:r>
        <w:rPr>
          <w:rFonts w:eastAsia="仿宋_GB2312" w:hint="eastAsia"/>
          <w:sz w:val="34"/>
          <w:szCs w:val="34"/>
        </w:rPr>
        <w:t>研究</w:t>
      </w:r>
    </w:p>
    <w:p w:rsidR="00C97CFE" w:rsidRDefault="00C97CFE" w:rsidP="00C97CFE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>
        <w:rPr>
          <w:rFonts w:eastAsia="仿宋_GB2312" w:hint="eastAsia"/>
          <w:sz w:val="34"/>
          <w:szCs w:val="34"/>
        </w:rPr>
        <w:t>15</w:t>
      </w:r>
      <w:r>
        <w:rPr>
          <w:rFonts w:eastAsia="仿宋_GB2312" w:hint="eastAsia"/>
          <w:sz w:val="34"/>
          <w:szCs w:val="34"/>
        </w:rPr>
        <w:t>、社会性别与生态文明研究</w:t>
      </w:r>
    </w:p>
    <w:p w:rsidR="00C97CFE" w:rsidRDefault="00C97CFE" w:rsidP="00C97CFE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>
        <w:rPr>
          <w:rFonts w:eastAsia="仿宋_GB2312" w:hint="eastAsia"/>
          <w:sz w:val="34"/>
          <w:szCs w:val="34"/>
        </w:rPr>
        <w:t>16</w:t>
      </w:r>
      <w:r>
        <w:rPr>
          <w:rFonts w:eastAsia="仿宋_GB2312" w:hint="eastAsia"/>
          <w:sz w:val="34"/>
          <w:szCs w:val="34"/>
        </w:rPr>
        <w:t>、</w:t>
      </w:r>
      <w:r w:rsidR="00411994">
        <w:rPr>
          <w:rFonts w:eastAsia="仿宋_GB2312" w:hint="eastAsia"/>
          <w:sz w:val="34"/>
          <w:szCs w:val="34"/>
        </w:rPr>
        <w:t>妇女劳动权益法律保护调查研究</w:t>
      </w:r>
    </w:p>
    <w:p w:rsidR="00411994" w:rsidRDefault="00411994" w:rsidP="00C97CFE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>
        <w:rPr>
          <w:rFonts w:eastAsia="仿宋_GB2312" w:hint="eastAsia"/>
          <w:sz w:val="34"/>
          <w:szCs w:val="34"/>
        </w:rPr>
        <w:t>17</w:t>
      </w:r>
      <w:r>
        <w:rPr>
          <w:rFonts w:eastAsia="仿宋_GB2312" w:hint="eastAsia"/>
          <w:sz w:val="34"/>
          <w:szCs w:val="34"/>
        </w:rPr>
        <w:t>、转型期妇女心理健康状况及需求调查研究</w:t>
      </w:r>
    </w:p>
    <w:p w:rsidR="00411994" w:rsidRPr="00411994" w:rsidRDefault="00411994" w:rsidP="00C97CFE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>
        <w:rPr>
          <w:rFonts w:eastAsia="仿宋_GB2312" w:hint="eastAsia"/>
          <w:sz w:val="34"/>
          <w:szCs w:val="34"/>
        </w:rPr>
        <w:t>18</w:t>
      </w:r>
      <w:r>
        <w:rPr>
          <w:rFonts w:eastAsia="仿宋_GB2312" w:hint="eastAsia"/>
          <w:sz w:val="34"/>
          <w:szCs w:val="34"/>
        </w:rPr>
        <w:t>、家庭教育中的男女共同参与研究</w:t>
      </w:r>
    </w:p>
    <w:p w:rsidR="0065588B" w:rsidRPr="00CE30B7" w:rsidRDefault="00B61A54" w:rsidP="00992538">
      <w:pPr>
        <w:adjustRightInd w:val="0"/>
        <w:snapToGrid w:val="0"/>
        <w:spacing w:line="560" w:lineRule="atLeast"/>
        <w:ind w:firstLineChars="200" w:firstLine="680"/>
        <w:rPr>
          <w:rFonts w:ascii="黑体" w:eastAsia="黑体"/>
          <w:bCs/>
          <w:kern w:val="0"/>
          <w:sz w:val="34"/>
          <w:szCs w:val="34"/>
        </w:rPr>
      </w:pPr>
      <w:r>
        <w:rPr>
          <w:rFonts w:ascii="黑体" w:eastAsia="黑体" w:hint="eastAsia"/>
          <w:bCs/>
          <w:kern w:val="0"/>
          <w:sz w:val="34"/>
          <w:szCs w:val="34"/>
        </w:rPr>
        <w:t>二</w:t>
      </w:r>
      <w:r w:rsidR="00992538" w:rsidRPr="00CE30B7">
        <w:rPr>
          <w:rFonts w:ascii="黑体" w:eastAsia="黑体" w:hint="eastAsia"/>
          <w:bCs/>
          <w:kern w:val="0"/>
          <w:sz w:val="34"/>
          <w:szCs w:val="34"/>
        </w:rPr>
        <w:t>、</w:t>
      </w:r>
      <w:r w:rsidR="0078111C">
        <w:rPr>
          <w:rFonts w:ascii="黑体" w:eastAsia="黑体" w:hint="eastAsia"/>
          <w:bCs/>
          <w:kern w:val="0"/>
          <w:sz w:val="34"/>
          <w:szCs w:val="34"/>
        </w:rPr>
        <w:t>调研</w:t>
      </w:r>
      <w:r w:rsidR="00992538" w:rsidRPr="00CE30B7">
        <w:rPr>
          <w:rFonts w:ascii="黑体" w:eastAsia="黑体" w:hint="eastAsia"/>
          <w:bCs/>
          <w:kern w:val="0"/>
          <w:sz w:val="34"/>
          <w:szCs w:val="34"/>
        </w:rPr>
        <w:t>课题</w:t>
      </w:r>
    </w:p>
    <w:p w:rsidR="00520D15" w:rsidRPr="00B61A54" w:rsidRDefault="0048327E" w:rsidP="00C97CFE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 w:rsidRPr="00B61A54">
        <w:rPr>
          <w:rFonts w:eastAsia="仿宋_GB2312"/>
          <w:sz w:val="34"/>
          <w:szCs w:val="34"/>
          <w:shd w:val="clear" w:color="auto" w:fill="FFFFFF"/>
        </w:rPr>
        <w:t>1</w:t>
      </w:r>
      <w:r w:rsidRPr="00B61A54">
        <w:rPr>
          <w:rFonts w:eastAsia="仿宋_GB2312"/>
          <w:sz w:val="34"/>
          <w:szCs w:val="34"/>
          <w:shd w:val="clear" w:color="auto" w:fill="FFFFFF"/>
        </w:rPr>
        <w:t>、</w:t>
      </w:r>
      <w:r w:rsidR="00520D15" w:rsidRPr="00B61A54">
        <w:rPr>
          <w:rFonts w:eastAsia="仿宋_GB2312"/>
          <w:bCs/>
          <w:sz w:val="34"/>
          <w:szCs w:val="34"/>
        </w:rPr>
        <w:t>实施</w:t>
      </w:r>
      <w:r w:rsidR="00520D15" w:rsidRPr="00B61A54">
        <w:rPr>
          <w:rFonts w:eastAsia="仿宋_GB2312"/>
          <w:sz w:val="34"/>
          <w:szCs w:val="34"/>
        </w:rPr>
        <w:t>新型女农民科技培训计划的</w:t>
      </w:r>
      <w:r w:rsidR="00C97CFE">
        <w:rPr>
          <w:rFonts w:eastAsia="仿宋_GB2312" w:hint="eastAsia"/>
          <w:sz w:val="34"/>
          <w:szCs w:val="34"/>
        </w:rPr>
        <w:t>实践</w:t>
      </w:r>
      <w:r w:rsidR="00520D15" w:rsidRPr="00B61A54">
        <w:rPr>
          <w:rFonts w:eastAsia="仿宋_GB2312"/>
          <w:sz w:val="34"/>
          <w:szCs w:val="34"/>
        </w:rPr>
        <w:t>与思考</w:t>
      </w:r>
    </w:p>
    <w:p w:rsidR="00520D15" w:rsidRPr="00B61A54" w:rsidRDefault="00C97CFE" w:rsidP="00E76131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>
        <w:rPr>
          <w:rFonts w:eastAsia="仿宋_GB2312" w:hint="eastAsia"/>
          <w:sz w:val="34"/>
          <w:szCs w:val="34"/>
        </w:rPr>
        <w:t>2</w:t>
      </w:r>
      <w:r w:rsidR="0048327E" w:rsidRPr="00B61A54">
        <w:rPr>
          <w:rFonts w:eastAsia="仿宋_GB2312"/>
          <w:sz w:val="34"/>
          <w:szCs w:val="34"/>
        </w:rPr>
        <w:t>、</w:t>
      </w:r>
      <w:r w:rsidR="00520D15" w:rsidRPr="00B61A54">
        <w:rPr>
          <w:rFonts w:eastAsia="仿宋_GB2312"/>
          <w:sz w:val="34"/>
          <w:szCs w:val="34"/>
        </w:rPr>
        <w:t>促进女大学生创就业的实践与思考</w:t>
      </w:r>
    </w:p>
    <w:p w:rsidR="0048327E" w:rsidRPr="00B61A54" w:rsidRDefault="00C97CFE" w:rsidP="00E76131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>
        <w:rPr>
          <w:rFonts w:eastAsia="仿宋_GB2312" w:hint="eastAsia"/>
          <w:sz w:val="34"/>
          <w:szCs w:val="34"/>
        </w:rPr>
        <w:lastRenderedPageBreak/>
        <w:t>3</w:t>
      </w:r>
      <w:r w:rsidR="0048327E" w:rsidRPr="00B61A54">
        <w:rPr>
          <w:rFonts w:eastAsia="仿宋_GB2312"/>
          <w:sz w:val="34"/>
          <w:szCs w:val="34"/>
        </w:rPr>
        <w:t>、开展妇女</w:t>
      </w:r>
      <w:r w:rsidR="0048327E" w:rsidRPr="00B61A54">
        <w:rPr>
          <w:rFonts w:eastAsia="仿宋_GB2312"/>
          <w:sz w:val="34"/>
          <w:szCs w:val="34"/>
        </w:rPr>
        <w:t>“</w:t>
      </w:r>
      <w:r w:rsidR="0048327E" w:rsidRPr="00B61A54">
        <w:rPr>
          <w:rFonts w:eastAsia="仿宋_GB2312"/>
          <w:sz w:val="34"/>
          <w:szCs w:val="34"/>
        </w:rPr>
        <w:t>两癌</w:t>
      </w:r>
      <w:r w:rsidR="0048327E" w:rsidRPr="00B61A54">
        <w:rPr>
          <w:rFonts w:eastAsia="仿宋_GB2312"/>
          <w:sz w:val="34"/>
          <w:szCs w:val="34"/>
        </w:rPr>
        <w:t>”</w:t>
      </w:r>
      <w:r w:rsidR="0048327E" w:rsidRPr="00B61A54">
        <w:rPr>
          <w:rFonts w:eastAsia="仿宋_GB2312"/>
          <w:sz w:val="34"/>
          <w:szCs w:val="34"/>
        </w:rPr>
        <w:t>免费检查工作的实践与思考</w:t>
      </w:r>
    </w:p>
    <w:p w:rsidR="0048327E" w:rsidRPr="00B61A54" w:rsidRDefault="00C97CFE" w:rsidP="00E76131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>
        <w:rPr>
          <w:rFonts w:eastAsia="仿宋_GB2312" w:hint="eastAsia"/>
          <w:sz w:val="34"/>
          <w:szCs w:val="34"/>
        </w:rPr>
        <w:t>4</w:t>
      </w:r>
      <w:r w:rsidR="0048327E" w:rsidRPr="00B61A54">
        <w:rPr>
          <w:rFonts w:eastAsia="仿宋_GB2312"/>
          <w:sz w:val="34"/>
          <w:szCs w:val="34"/>
        </w:rPr>
        <w:t>、</w:t>
      </w:r>
      <w:r w:rsidR="0048327E" w:rsidRPr="00B61A54">
        <w:rPr>
          <w:rFonts w:eastAsia="仿宋_GB2312"/>
          <w:sz w:val="34"/>
          <w:szCs w:val="34"/>
        </w:rPr>
        <w:t>“</w:t>
      </w:r>
      <w:r w:rsidR="0048327E" w:rsidRPr="00B61A54">
        <w:rPr>
          <w:rFonts w:eastAsia="仿宋_GB2312"/>
          <w:sz w:val="34"/>
          <w:szCs w:val="34"/>
        </w:rPr>
        <w:t>母亲健康服务站</w:t>
      </w:r>
      <w:r w:rsidR="0048327E" w:rsidRPr="00B61A54">
        <w:rPr>
          <w:rFonts w:eastAsia="仿宋_GB2312"/>
          <w:sz w:val="34"/>
          <w:szCs w:val="34"/>
        </w:rPr>
        <w:t>”</w:t>
      </w:r>
      <w:r w:rsidR="0048327E" w:rsidRPr="00B61A54">
        <w:rPr>
          <w:rFonts w:eastAsia="仿宋_GB2312"/>
          <w:sz w:val="34"/>
          <w:szCs w:val="34"/>
        </w:rPr>
        <w:t>、</w:t>
      </w:r>
      <w:r w:rsidR="0048327E" w:rsidRPr="00B61A54">
        <w:rPr>
          <w:rFonts w:eastAsia="仿宋_GB2312"/>
          <w:sz w:val="34"/>
          <w:szCs w:val="34"/>
        </w:rPr>
        <w:t>“</w:t>
      </w:r>
      <w:r w:rsidR="0048327E" w:rsidRPr="00B61A54">
        <w:rPr>
          <w:rFonts w:eastAsia="仿宋_GB2312"/>
          <w:sz w:val="34"/>
          <w:szCs w:val="34"/>
        </w:rPr>
        <w:t>阳光儿童成长乐园</w:t>
      </w:r>
      <w:r w:rsidR="0048327E" w:rsidRPr="00B61A54">
        <w:rPr>
          <w:rFonts w:eastAsia="仿宋_GB2312"/>
          <w:sz w:val="34"/>
          <w:szCs w:val="34"/>
        </w:rPr>
        <w:t>”</w:t>
      </w:r>
      <w:r w:rsidR="0048327E" w:rsidRPr="00B61A54">
        <w:rPr>
          <w:rFonts w:eastAsia="仿宋_GB2312"/>
          <w:sz w:val="34"/>
          <w:szCs w:val="34"/>
        </w:rPr>
        <w:t>等阵地的运营现状与思考</w:t>
      </w:r>
    </w:p>
    <w:p w:rsidR="003D657A" w:rsidRPr="00B61A54" w:rsidRDefault="00C97CFE" w:rsidP="00E76131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>
        <w:rPr>
          <w:rFonts w:eastAsia="仿宋_GB2312" w:hint="eastAsia"/>
          <w:sz w:val="34"/>
          <w:szCs w:val="34"/>
        </w:rPr>
        <w:t>5</w:t>
      </w:r>
      <w:r w:rsidR="003D657A" w:rsidRPr="00B61A54">
        <w:rPr>
          <w:rFonts w:eastAsia="仿宋_GB2312"/>
          <w:sz w:val="34"/>
          <w:szCs w:val="34"/>
        </w:rPr>
        <w:t>、农村妇女参与发展新型农业经营主体的调查与思考</w:t>
      </w:r>
    </w:p>
    <w:p w:rsidR="00656942" w:rsidRPr="00B61A54" w:rsidRDefault="00C97CFE" w:rsidP="00E76131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>
        <w:rPr>
          <w:rFonts w:eastAsia="仿宋_GB2312" w:hint="eastAsia"/>
          <w:sz w:val="34"/>
          <w:szCs w:val="34"/>
        </w:rPr>
        <w:t>6</w:t>
      </w:r>
      <w:r w:rsidR="00656942" w:rsidRPr="00B61A54">
        <w:rPr>
          <w:rFonts w:eastAsia="仿宋_GB2312"/>
          <w:sz w:val="34"/>
          <w:szCs w:val="34"/>
        </w:rPr>
        <w:t>、</w:t>
      </w:r>
      <w:r w:rsidR="003D657A" w:rsidRPr="00B61A54">
        <w:rPr>
          <w:rFonts w:eastAsia="仿宋_GB2312"/>
          <w:sz w:val="34"/>
          <w:szCs w:val="34"/>
        </w:rPr>
        <w:t>开展</w:t>
      </w:r>
      <w:r w:rsidR="00C07B0E" w:rsidRPr="00B61A54">
        <w:rPr>
          <w:rFonts w:eastAsia="仿宋_GB2312"/>
          <w:sz w:val="34"/>
          <w:szCs w:val="34"/>
        </w:rPr>
        <w:t>家庭</w:t>
      </w:r>
      <w:r>
        <w:rPr>
          <w:rFonts w:eastAsia="仿宋_GB2312" w:hint="eastAsia"/>
          <w:sz w:val="34"/>
          <w:szCs w:val="34"/>
        </w:rPr>
        <w:t>建设</w:t>
      </w:r>
      <w:r w:rsidR="00C07B0E" w:rsidRPr="00B61A54">
        <w:rPr>
          <w:rFonts w:eastAsia="仿宋_GB2312"/>
          <w:sz w:val="34"/>
          <w:szCs w:val="34"/>
        </w:rPr>
        <w:t>工作的</w:t>
      </w:r>
      <w:r w:rsidR="0048327E" w:rsidRPr="00B61A54">
        <w:rPr>
          <w:rFonts w:eastAsia="仿宋_GB2312"/>
          <w:sz w:val="34"/>
          <w:szCs w:val="34"/>
        </w:rPr>
        <w:t>实践</w:t>
      </w:r>
      <w:r w:rsidR="00C07B0E" w:rsidRPr="00B61A54">
        <w:rPr>
          <w:rFonts w:eastAsia="仿宋_GB2312"/>
          <w:sz w:val="34"/>
          <w:szCs w:val="34"/>
        </w:rPr>
        <w:t>与思考</w:t>
      </w:r>
    </w:p>
    <w:p w:rsidR="00EE2A23" w:rsidRPr="00B61A54" w:rsidRDefault="00C97CFE" w:rsidP="00E76131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>
        <w:rPr>
          <w:rFonts w:eastAsia="仿宋_GB2312" w:hint="eastAsia"/>
          <w:sz w:val="34"/>
          <w:szCs w:val="34"/>
        </w:rPr>
        <w:t>7</w:t>
      </w:r>
      <w:r w:rsidR="0048327E" w:rsidRPr="00B61A54">
        <w:rPr>
          <w:rFonts w:eastAsia="仿宋_GB2312"/>
          <w:sz w:val="34"/>
          <w:szCs w:val="34"/>
        </w:rPr>
        <w:t>、</w:t>
      </w:r>
      <w:r w:rsidR="00EE2A23" w:rsidRPr="00B61A54">
        <w:rPr>
          <w:rFonts w:eastAsia="仿宋_GB2312"/>
          <w:sz w:val="34"/>
          <w:szCs w:val="34"/>
        </w:rPr>
        <w:t>落实妇女儿童发展规划重（难）</w:t>
      </w:r>
      <w:proofErr w:type="gramStart"/>
      <w:r w:rsidR="00EE2A23" w:rsidRPr="00B61A54">
        <w:rPr>
          <w:rFonts w:eastAsia="仿宋_GB2312"/>
          <w:sz w:val="34"/>
          <w:szCs w:val="34"/>
        </w:rPr>
        <w:t>点指标</w:t>
      </w:r>
      <w:proofErr w:type="gramEnd"/>
      <w:r w:rsidR="00EE2A23" w:rsidRPr="00B61A54">
        <w:rPr>
          <w:rFonts w:eastAsia="仿宋_GB2312"/>
          <w:sz w:val="34"/>
          <w:szCs w:val="34"/>
        </w:rPr>
        <w:t>的调查与思考</w:t>
      </w:r>
    </w:p>
    <w:p w:rsidR="003D657A" w:rsidRPr="00B61A54" w:rsidRDefault="00C97CFE" w:rsidP="00E76131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>
        <w:rPr>
          <w:rFonts w:eastAsia="仿宋_GB2312" w:hint="eastAsia"/>
          <w:sz w:val="34"/>
          <w:szCs w:val="34"/>
        </w:rPr>
        <w:t>8</w:t>
      </w:r>
      <w:r w:rsidR="003D657A" w:rsidRPr="00B61A54">
        <w:rPr>
          <w:rFonts w:eastAsia="仿宋_GB2312"/>
          <w:sz w:val="34"/>
          <w:szCs w:val="34"/>
        </w:rPr>
        <w:t>、加强妇女教育培训的</w:t>
      </w:r>
      <w:r>
        <w:rPr>
          <w:rFonts w:eastAsia="仿宋_GB2312" w:hint="eastAsia"/>
          <w:sz w:val="34"/>
          <w:szCs w:val="34"/>
        </w:rPr>
        <w:t>实践</w:t>
      </w:r>
      <w:r w:rsidR="003D657A" w:rsidRPr="00B61A54">
        <w:rPr>
          <w:rFonts w:eastAsia="仿宋_GB2312"/>
          <w:sz w:val="34"/>
          <w:szCs w:val="34"/>
        </w:rPr>
        <w:t>与思考</w:t>
      </w:r>
    </w:p>
    <w:p w:rsidR="003D657A" w:rsidRPr="00B61A54" w:rsidRDefault="00C97CFE" w:rsidP="00E76131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>
        <w:rPr>
          <w:rFonts w:eastAsia="仿宋_GB2312" w:hint="eastAsia"/>
          <w:sz w:val="34"/>
          <w:szCs w:val="34"/>
        </w:rPr>
        <w:t>9</w:t>
      </w:r>
      <w:r w:rsidR="003D657A" w:rsidRPr="00B61A54">
        <w:rPr>
          <w:rFonts w:eastAsia="仿宋_GB2312"/>
          <w:sz w:val="34"/>
          <w:szCs w:val="34"/>
        </w:rPr>
        <w:t>、</w:t>
      </w:r>
      <w:r w:rsidR="001449D7" w:rsidRPr="00B61A54">
        <w:rPr>
          <w:rFonts w:eastAsia="仿宋_GB2312"/>
          <w:sz w:val="34"/>
          <w:szCs w:val="34"/>
        </w:rPr>
        <w:t>运用</w:t>
      </w:r>
      <w:r w:rsidR="003D657A" w:rsidRPr="00B61A54">
        <w:rPr>
          <w:rFonts w:eastAsia="仿宋_GB2312"/>
          <w:sz w:val="34"/>
          <w:szCs w:val="34"/>
        </w:rPr>
        <w:t>新媒体</w:t>
      </w:r>
      <w:r w:rsidR="001449D7" w:rsidRPr="00B61A54">
        <w:rPr>
          <w:rFonts w:eastAsia="仿宋_GB2312"/>
          <w:sz w:val="34"/>
          <w:szCs w:val="34"/>
        </w:rPr>
        <w:t>推进</w:t>
      </w:r>
      <w:r w:rsidR="003D657A" w:rsidRPr="00B61A54">
        <w:rPr>
          <w:rFonts w:eastAsia="仿宋_GB2312"/>
          <w:sz w:val="34"/>
          <w:szCs w:val="34"/>
        </w:rPr>
        <w:t>妇联工作的实践与思考</w:t>
      </w:r>
    </w:p>
    <w:p w:rsidR="00E77623" w:rsidRPr="00B61A54" w:rsidRDefault="0048327E" w:rsidP="00E77623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bCs/>
          <w:sz w:val="34"/>
          <w:szCs w:val="34"/>
        </w:rPr>
      </w:pPr>
      <w:r w:rsidRPr="00B61A54">
        <w:rPr>
          <w:rFonts w:eastAsia="仿宋_GB2312"/>
          <w:bCs/>
          <w:sz w:val="34"/>
          <w:szCs w:val="34"/>
        </w:rPr>
        <w:t>1</w:t>
      </w:r>
      <w:r w:rsidR="00C97CFE">
        <w:rPr>
          <w:rFonts w:eastAsia="仿宋_GB2312" w:hint="eastAsia"/>
          <w:bCs/>
          <w:sz w:val="34"/>
          <w:szCs w:val="34"/>
        </w:rPr>
        <w:t>0</w:t>
      </w:r>
      <w:r w:rsidR="00E77623" w:rsidRPr="00B61A54">
        <w:rPr>
          <w:rFonts w:eastAsia="仿宋_GB2312"/>
          <w:bCs/>
          <w:sz w:val="34"/>
          <w:szCs w:val="34"/>
        </w:rPr>
        <w:t>、</w:t>
      </w:r>
      <w:r w:rsidR="00520D15" w:rsidRPr="00B61A54">
        <w:rPr>
          <w:rFonts w:eastAsia="仿宋_GB2312"/>
          <w:bCs/>
          <w:sz w:val="34"/>
          <w:szCs w:val="34"/>
        </w:rPr>
        <w:t>开展</w:t>
      </w:r>
      <w:r w:rsidR="00E77623" w:rsidRPr="00B61A54">
        <w:rPr>
          <w:rFonts w:eastAsia="仿宋_GB2312"/>
          <w:bCs/>
          <w:sz w:val="34"/>
          <w:szCs w:val="34"/>
        </w:rPr>
        <w:t>巾帼</w:t>
      </w:r>
      <w:r w:rsidR="000D6705" w:rsidRPr="00B61A54">
        <w:rPr>
          <w:rFonts w:eastAsia="仿宋_GB2312"/>
          <w:bCs/>
          <w:sz w:val="34"/>
          <w:szCs w:val="34"/>
        </w:rPr>
        <w:t>家庭</w:t>
      </w:r>
      <w:r w:rsidR="00E77623" w:rsidRPr="00B61A54">
        <w:rPr>
          <w:rFonts w:eastAsia="仿宋_GB2312"/>
          <w:bCs/>
          <w:sz w:val="34"/>
          <w:szCs w:val="34"/>
        </w:rPr>
        <w:t>志愿</w:t>
      </w:r>
      <w:r w:rsidR="003D657A" w:rsidRPr="00B61A54">
        <w:rPr>
          <w:rFonts w:eastAsia="仿宋_GB2312"/>
          <w:bCs/>
          <w:sz w:val="34"/>
          <w:szCs w:val="34"/>
        </w:rPr>
        <w:t>服务</w:t>
      </w:r>
      <w:r w:rsidR="00C07B0E" w:rsidRPr="00B61A54">
        <w:rPr>
          <w:rFonts w:eastAsia="仿宋_GB2312"/>
          <w:bCs/>
          <w:sz w:val="34"/>
          <w:szCs w:val="34"/>
        </w:rPr>
        <w:t>的</w:t>
      </w:r>
      <w:r w:rsidR="00520D15" w:rsidRPr="00B61A54">
        <w:rPr>
          <w:rFonts w:eastAsia="仿宋_GB2312"/>
          <w:bCs/>
          <w:sz w:val="34"/>
          <w:szCs w:val="34"/>
        </w:rPr>
        <w:t>实践</w:t>
      </w:r>
      <w:r w:rsidR="00C07B0E" w:rsidRPr="00B61A54">
        <w:rPr>
          <w:rFonts w:eastAsia="仿宋_GB2312"/>
          <w:bCs/>
          <w:sz w:val="34"/>
          <w:szCs w:val="34"/>
        </w:rPr>
        <w:t>与思考</w:t>
      </w:r>
    </w:p>
    <w:p w:rsidR="00520D15" w:rsidRPr="00B61A54" w:rsidRDefault="001D633B" w:rsidP="00E76131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kern w:val="0"/>
          <w:sz w:val="34"/>
          <w:szCs w:val="34"/>
        </w:rPr>
      </w:pPr>
      <w:r w:rsidRPr="00695933">
        <w:rPr>
          <w:rFonts w:eastAsia="仿宋_GB2312"/>
          <w:sz w:val="34"/>
          <w:szCs w:val="34"/>
        </w:rPr>
        <w:t>1</w:t>
      </w:r>
      <w:r w:rsidR="00C97CFE">
        <w:rPr>
          <w:rFonts w:eastAsia="仿宋_GB2312" w:hint="eastAsia"/>
          <w:sz w:val="34"/>
          <w:szCs w:val="34"/>
        </w:rPr>
        <w:t>1</w:t>
      </w:r>
      <w:r w:rsidRPr="00695933">
        <w:rPr>
          <w:rFonts w:eastAsia="仿宋_GB2312"/>
          <w:sz w:val="34"/>
          <w:szCs w:val="34"/>
        </w:rPr>
        <w:t>、</w:t>
      </w:r>
      <w:r w:rsidR="00695933" w:rsidRPr="00695933">
        <w:rPr>
          <w:rFonts w:eastAsia="仿宋_GB2312" w:hint="eastAsia"/>
          <w:color w:val="000000"/>
          <w:sz w:val="34"/>
          <w:szCs w:val="34"/>
        </w:rPr>
        <w:t>建立完善</w:t>
      </w:r>
      <w:r w:rsidR="00520D15" w:rsidRPr="00695933">
        <w:rPr>
          <w:rFonts w:eastAsia="仿宋_GB2312"/>
          <w:spacing w:val="8"/>
          <w:kern w:val="0"/>
          <w:sz w:val="34"/>
          <w:szCs w:val="34"/>
        </w:rPr>
        <w:t>妇女议事</w:t>
      </w:r>
      <w:r w:rsidR="00E17B1D" w:rsidRPr="00695933">
        <w:rPr>
          <w:rFonts w:eastAsia="仿宋_GB2312" w:hint="eastAsia"/>
          <w:spacing w:val="8"/>
          <w:kern w:val="0"/>
          <w:sz w:val="34"/>
          <w:szCs w:val="34"/>
        </w:rPr>
        <w:t>会</w:t>
      </w:r>
      <w:r w:rsidR="00520D15" w:rsidRPr="00695933">
        <w:rPr>
          <w:rFonts w:eastAsia="仿宋_GB2312"/>
          <w:spacing w:val="8"/>
          <w:kern w:val="0"/>
          <w:sz w:val="34"/>
          <w:szCs w:val="34"/>
        </w:rPr>
        <w:t>制度</w:t>
      </w:r>
      <w:r w:rsidR="0048327E" w:rsidRPr="00695933">
        <w:rPr>
          <w:rFonts w:eastAsia="仿宋_GB2312"/>
          <w:kern w:val="0"/>
          <w:sz w:val="34"/>
          <w:szCs w:val="34"/>
        </w:rPr>
        <w:t>的实践与思考</w:t>
      </w:r>
    </w:p>
    <w:p w:rsidR="00656942" w:rsidRPr="00B61A54" w:rsidRDefault="00B61A54" w:rsidP="00E76131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 w:rsidRPr="00B61A54">
        <w:rPr>
          <w:rFonts w:eastAsia="仿宋_GB2312"/>
          <w:sz w:val="34"/>
          <w:szCs w:val="34"/>
        </w:rPr>
        <w:t>1</w:t>
      </w:r>
      <w:r w:rsidR="00C97CFE">
        <w:rPr>
          <w:rFonts w:eastAsia="仿宋_GB2312" w:hint="eastAsia"/>
          <w:sz w:val="34"/>
          <w:szCs w:val="34"/>
        </w:rPr>
        <w:t>2</w:t>
      </w:r>
      <w:r w:rsidR="00656942" w:rsidRPr="00B61A54">
        <w:rPr>
          <w:rFonts w:eastAsia="仿宋_GB2312"/>
          <w:sz w:val="34"/>
          <w:szCs w:val="34"/>
        </w:rPr>
        <w:t>、</w:t>
      </w:r>
      <w:r w:rsidR="003D657A" w:rsidRPr="00B61A54">
        <w:rPr>
          <w:rFonts w:eastAsia="仿宋_GB2312"/>
          <w:sz w:val="34"/>
          <w:szCs w:val="34"/>
        </w:rPr>
        <w:t>实施</w:t>
      </w:r>
      <w:r w:rsidR="0094630C" w:rsidRPr="00B61A54">
        <w:rPr>
          <w:rFonts w:eastAsia="仿宋_GB2312"/>
          <w:sz w:val="34"/>
          <w:szCs w:val="34"/>
        </w:rPr>
        <w:t>妇女儿童公益项目的</w:t>
      </w:r>
      <w:r w:rsidR="000D6705" w:rsidRPr="00B61A54">
        <w:rPr>
          <w:rFonts w:eastAsia="仿宋_GB2312"/>
          <w:sz w:val="34"/>
          <w:szCs w:val="34"/>
        </w:rPr>
        <w:t>实践</w:t>
      </w:r>
      <w:r w:rsidR="0094630C" w:rsidRPr="00B61A54">
        <w:rPr>
          <w:rFonts w:eastAsia="仿宋_GB2312"/>
          <w:sz w:val="34"/>
          <w:szCs w:val="34"/>
        </w:rPr>
        <w:t>与思考</w:t>
      </w:r>
    </w:p>
    <w:p w:rsidR="0048327E" w:rsidRPr="00B61A54" w:rsidRDefault="00B61A54" w:rsidP="0048327E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 w:rsidRPr="00B61A54">
        <w:rPr>
          <w:rFonts w:eastAsia="仿宋_GB2312"/>
          <w:sz w:val="34"/>
          <w:szCs w:val="34"/>
        </w:rPr>
        <w:t>1</w:t>
      </w:r>
      <w:r w:rsidR="00C97CFE">
        <w:rPr>
          <w:rFonts w:eastAsia="仿宋_GB2312" w:hint="eastAsia"/>
          <w:sz w:val="34"/>
          <w:szCs w:val="34"/>
        </w:rPr>
        <w:t>3</w:t>
      </w:r>
      <w:r w:rsidR="0048327E" w:rsidRPr="00B61A54">
        <w:rPr>
          <w:rFonts w:eastAsia="仿宋_GB2312"/>
          <w:sz w:val="34"/>
          <w:szCs w:val="34"/>
        </w:rPr>
        <w:t>、创建</w:t>
      </w:r>
      <w:r w:rsidR="0048327E" w:rsidRPr="00B61A54">
        <w:rPr>
          <w:rFonts w:eastAsia="仿宋_GB2312"/>
          <w:sz w:val="34"/>
          <w:szCs w:val="34"/>
        </w:rPr>
        <w:t>“</w:t>
      </w:r>
      <w:r w:rsidR="0048327E" w:rsidRPr="00B61A54">
        <w:rPr>
          <w:rFonts w:eastAsia="仿宋_GB2312"/>
          <w:sz w:val="34"/>
          <w:szCs w:val="34"/>
        </w:rPr>
        <w:t>示范妇女之家</w:t>
      </w:r>
      <w:r w:rsidR="0048327E" w:rsidRPr="00B61A54">
        <w:rPr>
          <w:rFonts w:eastAsia="仿宋_GB2312"/>
          <w:sz w:val="34"/>
          <w:szCs w:val="34"/>
        </w:rPr>
        <w:t>”</w:t>
      </w:r>
      <w:r w:rsidR="0048327E" w:rsidRPr="00B61A54">
        <w:rPr>
          <w:rFonts w:eastAsia="仿宋_GB2312"/>
          <w:sz w:val="34"/>
          <w:szCs w:val="34"/>
        </w:rPr>
        <w:t>的实践与思考</w:t>
      </w:r>
    </w:p>
    <w:p w:rsidR="0048327E" w:rsidRPr="00B61A54" w:rsidRDefault="00B61A54" w:rsidP="0094630C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sz w:val="34"/>
          <w:szCs w:val="34"/>
        </w:rPr>
      </w:pPr>
      <w:r w:rsidRPr="00B61A54">
        <w:rPr>
          <w:rFonts w:eastAsia="仿宋_GB2312"/>
          <w:sz w:val="34"/>
          <w:szCs w:val="34"/>
        </w:rPr>
        <w:t>1</w:t>
      </w:r>
      <w:r w:rsidR="00C97CFE">
        <w:rPr>
          <w:rFonts w:eastAsia="仿宋_GB2312" w:hint="eastAsia"/>
          <w:sz w:val="34"/>
          <w:szCs w:val="34"/>
        </w:rPr>
        <w:t>4</w:t>
      </w:r>
      <w:r>
        <w:rPr>
          <w:rFonts w:eastAsia="仿宋_GB2312" w:hint="eastAsia"/>
          <w:sz w:val="34"/>
          <w:szCs w:val="34"/>
        </w:rPr>
        <w:t>、</w:t>
      </w:r>
      <w:r w:rsidR="0048327E" w:rsidRPr="00B61A54">
        <w:rPr>
          <w:rFonts w:eastAsia="仿宋_GB2312"/>
          <w:sz w:val="34"/>
          <w:szCs w:val="34"/>
        </w:rPr>
        <w:t>加强</w:t>
      </w:r>
      <w:r w:rsidRPr="00B61A54">
        <w:rPr>
          <w:rFonts w:eastAsia="仿宋_GB2312"/>
          <w:sz w:val="34"/>
          <w:szCs w:val="34"/>
        </w:rPr>
        <w:t>非公领域妇女组织</w:t>
      </w:r>
      <w:r w:rsidR="0048327E" w:rsidRPr="00B61A54">
        <w:rPr>
          <w:rFonts w:eastAsia="仿宋_GB2312"/>
          <w:sz w:val="34"/>
          <w:szCs w:val="34"/>
        </w:rPr>
        <w:t>建设的实践与思考</w:t>
      </w:r>
    </w:p>
    <w:p w:rsidR="00656942" w:rsidRPr="00B61A54" w:rsidRDefault="00B61A54" w:rsidP="00E76131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bCs/>
          <w:kern w:val="0"/>
          <w:sz w:val="34"/>
          <w:szCs w:val="34"/>
        </w:rPr>
      </w:pPr>
      <w:r w:rsidRPr="00B61A54">
        <w:rPr>
          <w:rFonts w:eastAsia="仿宋_GB2312"/>
          <w:bCs/>
          <w:kern w:val="0"/>
          <w:sz w:val="34"/>
          <w:szCs w:val="34"/>
        </w:rPr>
        <w:t>1</w:t>
      </w:r>
      <w:r w:rsidR="00C97CFE">
        <w:rPr>
          <w:rFonts w:eastAsia="仿宋_GB2312" w:hint="eastAsia"/>
          <w:bCs/>
          <w:kern w:val="0"/>
          <w:sz w:val="34"/>
          <w:szCs w:val="34"/>
        </w:rPr>
        <w:t>5</w:t>
      </w:r>
      <w:r w:rsidR="000D4253" w:rsidRPr="00B61A54">
        <w:rPr>
          <w:rFonts w:eastAsia="仿宋_GB2312"/>
          <w:bCs/>
          <w:kern w:val="0"/>
          <w:sz w:val="34"/>
          <w:szCs w:val="34"/>
        </w:rPr>
        <w:t>、加强妇联干部队伍建设的</w:t>
      </w:r>
      <w:r w:rsidR="0048327E" w:rsidRPr="00B61A54">
        <w:rPr>
          <w:rFonts w:eastAsia="仿宋_GB2312"/>
          <w:bCs/>
          <w:kern w:val="0"/>
          <w:sz w:val="34"/>
          <w:szCs w:val="34"/>
        </w:rPr>
        <w:t>实践</w:t>
      </w:r>
      <w:r w:rsidR="000D4253" w:rsidRPr="00B61A54">
        <w:rPr>
          <w:rFonts w:eastAsia="仿宋_GB2312"/>
          <w:bCs/>
          <w:kern w:val="0"/>
          <w:sz w:val="34"/>
          <w:szCs w:val="34"/>
        </w:rPr>
        <w:t>与思考</w:t>
      </w:r>
    </w:p>
    <w:p w:rsidR="00550A3B" w:rsidRPr="00B61A54" w:rsidRDefault="00B61A54" w:rsidP="00E76131">
      <w:pPr>
        <w:adjustRightInd w:val="0"/>
        <w:snapToGrid w:val="0"/>
        <w:spacing w:line="560" w:lineRule="atLeast"/>
        <w:ind w:firstLineChars="200" w:firstLine="680"/>
        <w:rPr>
          <w:rFonts w:eastAsia="仿宋_GB2312"/>
          <w:bCs/>
          <w:kern w:val="0"/>
          <w:sz w:val="34"/>
          <w:szCs w:val="34"/>
        </w:rPr>
      </w:pPr>
      <w:r w:rsidRPr="00B61A54">
        <w:rPr>
          <w:rFonts w:eastAsia="仿宋_GB2312"/>
          <w:bCs/>
          <w:kern w:val="0"/>
          <w:sz w:val="34"/>
          <w:szCs w:val="34"/>
        </w:rPr>
        <w:t>1</w:t>
      </w:r>
      <w:r w:rsidR="00C97CFE">
        <w:rPr>
          <w:rFonts w:eastAsia="仿宋_GB2312" w:hint="eastAsia"/>
          <w:bCs/>
          <w:kern w:val="0"/>
          <w:sz w:val="34"/>
          <w:szCs w:val="34"/>
        </w:rPr>
        <w:t>6</w:t>
      </w:r>
      <w:r w:rsidR="003F0A0A" w:rsidRPr="00B61A54">
        <w:rPr>
          <w:rFonts w:eastAsia="仿宋_GB2312"/>
          <w:bCs/>
          <w:kern w:val="0"/>
          <w:sz w:val="34"/>
          <w:szCs w:val="34"/>
        </w:rPr>
        <w:t>、</w:t>
      </w:r>
      <w:r w:rsidR="00BC1406" w:rsidRPr="00B61A54">
        <w:rPr>
          <w:rFonts w:eastAsia="仿宋_GB2312"/>
          <w:sz w:val="34"/>
          <w:szCs w:val="34"/>
        </w:rPr>
        <w:t>加强</w:t>
      </w:r>
      <w:r w:rsidR="003F0A0A" w:rsidRPr="00B61A54">
        <w:rPr>
          <w:rFonts w:eastAsia="仿宋_GB2312"/>
          <w:sz w:val="34"/>
          <w:szCs w:val="34"/>
        </w:rPr>
        <w:t>妇联组织和</w:t>
      </w:r>
      <w:r>
        <w:rPr>
          <w:rFonts w:eastAsia="仿宋_GB2312" w:hint="eastAsia"/>
          <w:sz w:val="34"/>
          <w:szCs w:val="34"/>
        </w:rPr>
        <w:t>妇联</w:t>
      </w:r>
      <w:r w:rsidR="003F0A0A" w:rsidRPr="00B61A54">
        <w:rPr>
          <w:rFonts w:eastAsia="仿宋_GB2312"/>
          <w:sz w:val="34"/>
          <w:szCs w:val="34"/>
        </w:rPr>
        <w:t>工作改革创新</w:t>
      </w:r>
      <w:r w:rsidR="00BC1406" w:rsidRPr="00B61A54">
        <w:rPr>
          <w:rFonts w:eastAsia="仿宋_GB2312"/>
          <w:sz w:val="34"/>
          <w:szCs w:val="34"/>
        </w:rPr>
        <w:t>的实践与思考</w:t>
      </w:r>
    </w:p>
    <w:p w:rsidR="00B61A54" w:rsidRDefault="00B61A54" w:rsidP="00881668">
      <w:pPr>
        <w:snapToGrid w:val="0"/>
        <w:spacing w:line="560" w:lineRule="atLeast"/>
        <w:rPr>
          <w:rFonts w:eastAsia="仿宋_GB2312" w:hint="eastAsia"/>
          <w:sz w:val="34"/>
          <w:szCs w:val="34"/>
        </w:rPr>
      </w:pPr>
    </w:p>
    <w:p w:rsidR="00881668" w:rsidRDefault="00881668" w:rsidP="00881668">
      <w:pPr>
        <w:snapToGrid w:val="0"/>
        <w:spacing w:line="560" w:lineRule="atLeast"/>
        <w:rPr>
          <w:rFonts w:eastAsia="仿宋_GB2312" w:hint="eastAsia"/>
          <w:sz w:val="34"/>
          <w:szCs w:val="34"/>
        </w:rPr>
      </w:pPr>
    </w:p>
    <w:p w:rsidR="00881668" w:rsidRDefault="00881668" w:rsidP="00881668">
      <w:pPr>
        <w:snapToGrid w:val="0"/>
        <w:spacing w:line="560" w:lineRule="atLeast"/>
        <w:rPr>
          <w:rFonts w:eastAsia="仿宋_GB2312" w:hint="eastAsia"/>
          <w:sz w:val="34"/>
          <w:szCs w:val="34"/>
        </w:rPr>
      </w:pPr>
    </w:p>
    <w:p w:rsidR="00881668" w:rsidRDefault="00881668" w:rsidP="00881668">
      <w:pPr>
        <w:snapToGrid w:val="0"/>
        <w:spacing w:line="560" w:lineRule="atLeast"/>
        <w:rPr>
          <w:rFonts w:eastAsia="仿宋_GB2312" w:hint="eastAsia"/>
          <w:sz w:val="34"/>
          <w:szCs w:val="34"/>
        </w:rPr>
      </w:pPr>
    </w:p>
    <w:p w:rsidR="00881668" w:rsidRDefault="00881668" w:rsidP="00881668">
      <w:pPr>
        <w:snapToGrid w:val="0"/>
        <w:spacing w:line="560" w:lineRule="atLeast"/>
        <w:rPr>
          <w:rFonts w:eastAsia="仿宋_GB2312" w:hint="eastAsia"/>
          <w:sz w:val="34"/>
          <w:szCs w:val="34"/>
        </w:rPr>
      </w:pPr>
    </w:p>
    <w:p w:rsidR="00881668" w:rsidRDefault="00881668" w:rsidP="00881668">
      <w:pPr>
        <w:snapToGrid w:val="0"/>
        <w:spacing w:line="560" w:lineRule="atLeast"/>
        <w:rPr>
          <w:rFonts w:eastAsia="仿宋_GB2312" w:hint="eastAsia"/>
          <w:sz w:val="34"/>
          <w:szCs w:val="34"/>
        </w:rPr>
      </w:pPr>
    </w:p>
    <w:p w:rsidR="00881668" w:rsidRDefault="00881668" w:rsidP="00881668">
      <w:pPr>
        <w:snapToGrid w:val="0"/>
        <w:spacing w:line="560" w:lineRule="atLeast"/>
        <w:rPr>
          <w:rFonts w:eastAsia="仿宋_GB2312"/>
          <w:sz w:val="34"/>
          <w:szCs w:val="34"/>
        </w:rPr>
      </w:pPr>
      <w:bookmarkStart w:id="0" w:name="_GoBack"/>
      <w:bookmarkEnd w:id="0"/>
    </w:p>
    <w:p w:rsidR="000000DF" w:rsidRDefault="000000DF" w:rsidP="00E76131">
      <w:pPr>
        <w:snapToGrid w:val="0"/>
        <w:spacing w:line="560" w:lineRule="atLeast"/>
        <w:rPr>
          <w:rFonts w:eastAsia="黑体"/>
          <w:sz w:val="34"/>
          <w:szCs w:val="34"/>
        </w:rPr>
      </w:pPr>
      <w:r w:rsidRPr="00CE30B7">
        <w:rPr>
          <w:rFonts w:eastAsia="黑体"/>
          <w:sz w:val="34"/>
          <w:szCs w:val="34"/>
        </w:rPr>
        <w:lastRenderedPageBreak/>
        <w:t>附件</w:t>
      </w:r>
      <w:r w:rsidR="00CC0ABB">
        <w:rPr>
          <w:rFonts w:eastAsia="黑体" w:hint="eastAsia"/>
          <w:sz w:val="34"/>
          <w:szCs w:val="34"/>
        </w:rPr>
        <w:t>2</w:t>
      </w:r>
    </w:p>
    <w:p w:rsidR="00643E6F" w:rsidRPr="00CE30B7" w:rsidRDefault="00643E6F" w:rsidP="00E76131">
      <w:pPr>
        <w:snapToGrid w:val="0"/>
        <w:spacing w:line="560" w:lineRule="atLeast"/>
        <w:rPr>
          <w:rFonts w:eastAsia="黑体"/>
          <w:sz w:val="34"/>
          <w:szCs w:val="34"/>
        </w:rPr>
      </w:pPr>
    </w:p>
    <w:p w:rsidR="000000DF" w:rsidRPr="00FD726C" w:rsidRDefault="00EA10B9" w:rsidP="00643E6F">
      <w:pPr>
        <w:snapToGrid w:val="0"/>
        <w:spacing w:line="240" w:lineRule="atLeas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201</w:t>
      </w:r>
      <w:r w:rsidR="00B663DC">
        <w:rPr>
          <w:rFonts w:eastAsia="方正小标宋简体" w:hint="eastAsia"/>
          <w:sz w:val="44"/>
          <w:szCs w:val="44"/>
        </w:rPr>
        <w:t>6</w:t>
      </w:r>
      <w:r w:rsidR="00FD726C" w:rsidRPr="00FD726C">
        <w:rPr>
          <w:rFonts w:eastAsia="方正小标宋简体"/>
          <w:sz w:val="44"/>
          <w:szCs w:val="44"/>
        </w:rPr>
        <w:t>年度</w:t>
      </w:r>
      <w:r w:rsidR="000000DF" w:rsidRPr="00FD726C">
        <w:rPr>
          <w:rFonts w:eastAsia="方正小标宋简体"/>
          <w:sz w:val="44"/>
          <w:szCs w:val="44"/>
        </w:rPr>
        <w:t>大连市妇女研究课题</w:t>
      </w:r>
      <w:r w:rsidR="00177CD3" w:rsidRPr="00FD726C">
        <w:rPr>
          <w:rFonts w:eastAsia="方正小标宋简体"/>
          <w:sz w:val="44"/>
          <w:szCs w:val="44"/>
        </w:rPr>
        <w:t>立项</w:t>
      </w:r>
      <w:r w:rsidR="000000DF" w:rsidRPr="00FD726C">
        <w:rPr>
          <w:rFonts w:eastAsia="方正小标宋简体"/>
          <w:sz w:val="44"/>
          <w:szCs w:val="44"/>
        </w:rPr>
        <w:t>申报表</w:t>
      </w:r>
    </w:p>
    <w:p w:rsidR="00177CD3" w:rsidRPr="00CE30B7" w:rsidRDefault="00177CD3" w:rsidP="00643E6F">
      <w:pPr>
        <w:snapToGrid w:val="0"/>
        <w:spacing w:line="240" w:lineRule="atLeast"/>
        <w:ind w:firstLineChars="500" w:firstLine="1200"/>
        <w:rPr>
          <w:sz w:val="24"/>
        </w:rPr>
      </w:pPr>
      <w:r w:rsidRPr="00CE30B7">
        <w:rPr>
          <w:sz w:val="24"/>
        </w:rPr>
        <w:t xml:space="preserve">                                                 </w:t>
      </w:r>
      <w:r w:rsidRPr="00CE30B7">
        <w:rPr>
          <w:sz w:val="24"/>
        </w:rPr>
        <w:t>年</w:t>
      </w:r>
      <w:r w:rsidRPr="00CE30B7">
        <w:rPr>
          <w:sz w:val="24"/>
        </w:rPr>
        <w:t xml:space="preserve">    </w:t>
      </w:r>
      <w:r w:rsidRPr="00CE30B7">
        <w:rPr>
          <w:sz w:val="24"/>
        </w:rPr>
        <w:t>月</w:t>
      </w:r>
      <w:r w:rsidRPr="00CE30B7">
        <w:rPr>
          <w:sz w:val="24"/>
        </w:rPr>
        <w:t xml:space="preserve">    </w:t>
      </w:r>
      <w:r w:rsidRPr="00CE30B7">
        <w:rPr>
          <w:sz w:val="24"/>
        </w:rPr>
        <w:t>日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14"/>
        <w:gridCol w:w="1286"/>
        <w:gridCol w:w="900"/>
        <w:gridCol w:w="144"/>
        <w:gridCol w:w="1344"/>
        <w:gridCol w:w="852"/>
        <w:gridCol w:w="588"/>
        <w:gridCol w:w="672"/>
        <w:gridCol w:w="588"/>
        <w:gridCol w:w="1392"/>
      </w:tblGrid>
      <w:tr w:rsidR="007146A3" w:rsidRPr="00CE30B7" w:rsidTr="00CA56B1">
        <w:tc>
          <w:tcPr>
            <w:tcW w:w="1522" w:type="dxa"/>
            <w:gridSpan w:val="2"/>
          </w:tcPr>
          <w:p w:rsidR="007146A3" w:rsidRPr="00CE30B7" w:rsidRDefault="007146A3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  <w:r w:rsidRPr="00CE30B7">
              <w:rPr>
                <w:sz w:val="24"/>
              </w:rPr>
              <w:t>课题名称</w:t>
            </w:r>
          </w:p>
        </w:tc>
        <w:tc>
          <w:tcPr>
            <w:tcW w:w="7766" w:type="dxa"/>
            <w:gridSpan w:val="9"/>
          </w:tcPr>
          <w:p w:rsidR="007146A3" w:rsidRPr="00CE30B7" w:rsidRDefault="007146A3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</w:p>
        </w:tc>
      </w:tr>
      <w:tr w:rsidR="00313DB7" w:rsidRPr="00CE30B7" w:rsidTr="00CA56B1">
        <w:tc>
          <w:tcPr>
            <w:tcW w:w="1522" w:type="dxa"/>
            <w:gridSpan w:val="2"/>
          </w:tcPr>
          <w:p w:rsidR="00313DB7" w:rsidRPr="00CE30B7" w:rsidRDefault="00313DB7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  <w:r w:rsidRPr="00CE30B7">
              <w:rPr>
                <w:sz w:val="24"/>
              </w:rPr>
              <w:t>负责人姓名</w:t>
            </w:r>
          </w:p>
        </w:tc>
        <w:tc>
          <w:tcPr>
            <w:tcW w:w="2330" w:type="dxa"/>
            <w:gridSpan w:val="3"/>
          </w:tcPr>
          <w:p w:rsidR="00313DB7" w:rsidRPr="00CE30B7" w:rsidRDefault="00313DB7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</w:p>
        </w:tc>
        <w:tc>
          <w:tcPr>
            <w:tcW w:w="1344" w:type="dxa"/>
          </w:tcPr>
          <w:p w:rsidR="00313DB7" w:rsidRPr="00CE30B7" w:rsidRDefault="00313DB7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  <w:r w:rsidRPr="00CE30B7">
              <w:rPr>
                <w:sz w:val="24"/>
              </w:rPr>
              <w:t>性</w:t>
            </w:r>
            <w:r w:rsidR="005E4D90" w:rsidRPr="00CE30B7">
              <w:rPr>
                <w:sz w:val="24"/>
              </w:rPr>
              <w:t xml:space="preserve">    </w:t>
            </w:r>
            <w:r w:rsidRPr="00CE30B7">
              <w:rPr>
                <w:sz w:val="24"/>
              </w:rPr>
              <w:t>别</w:t>
            </w:r>
          </w:p>
        </w:tc>
        <w:tc>
          <w:tcPr>
            <w:tcW w:w="1440" w:type="dxa"/>
            <w:gridSpan w:val="2"/>
          </w:tcPr>
          <w:p w:rsidR="00313DB7" w:rsidRPr="00CE30B7" w:rsidRDefault="00313DB7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313DB7" w:rsidRPr="00CE30B7" w:rsidRDefault="00313DB7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  <w:r w:rsidRPr="00CE30B7">
              <w:rPr>
                <w:sz w:val="24"/>
              </w:rPr>
              <w:t>出生年月</w:t>
            </w:r>
          </w:p>
        </w:tc>
        <w:tc>
          <w:tcPr>
            <w:tcW w:w="1392" w:type="dxa"/>
          </w:tcPr>
          <w:p w:rsidR="00313DB7" w:rsidRPr="00CE30B7" w:rsidRDefault="00313DB7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</w:p>
        </w:tc>
      </w:tr>
      <w:tr w:rsidR="00313DB7" w:rsidRPr="00CE30B7" w:rsidTr="00CA56B1">
        <w:tc>
          <w:tcPr>
            <w:tcW w:w="1522" w:type="dxa"/>
            <w:gridSpan w:val="2"/>
          </w:tcPr>
          <w:p w:rsidR="00313DB7" w:rsidRPr="00CE30B7" w:rsidRDefault="005E4D90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  <w:r w:rsidRPr="00CE30B7">
              <w:rPr>
                <w:sz w:val="24"/>
              </w:rPr>
              <w:t>行政职务</w:t>
            </w:r>
          </w:p>
        </w:tc>
        <w:tc>
          <w:tcPr>
            <w:tcW w:w="2330" w:type="dxa"/>
            <w:gridSpan w:val="3"/>
          </w:tcPr>
          <w:p w:rsidR="00313DB7" w:rsidRPr="00CE30B7" w:rsidRDefault="00313DB7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</w:p>
        </w:tc>
        <w:tc>
          <w:tcPr>
            <w:tcW w:w="1344" w:type="dxa"/>
          </w:tcPr>
          <w:p w:rsidR="00313DB7" w:rsidRPr="00CE30B7" w:rsidRDefault="005E4D90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  <w:r w:rsidRPr="00CE30B7">
              <w:rPr>
                <w:sz w:val="24"/>
              </w:rPr>
              <w:t>职</w:t>
            </w:r>
            <w:r w:rsidRPr="00CE30B7">
              <w:rPr>
                <w:sz w:val="24"/>
              </w:rPr>
              <w:t xml:space="preserve">    </w:t>
            </w:r>
            <w:r w:rsidRPr="00CE30B7">
              <w:rPr>
                <w:sz w:val="24"/>
              </w:rPr>
              <w:t>称</w:t>
            </w:r>
          </w:p>
        </w:tc>
        <w:tc>
          <w:tcPr>
            <w:tcW w:w="1440" w:type="dxa"/>
            <w:gridSpan w:val="2"/>
          </w:tcPr>
          <w:p w:rsidR="00313DB7" w:rsidRPr="00CE30B7" w:rsidRDefault="00313DB7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313DB7" w:rsidRPr="00CE30B7" w:rsidRDefault="005E4D90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  <w:r w:rsidRPr="00CE30B7">
              <w:rPr>
                <w:sz w:val="24"/>
              </w:rPr>
              <w:t>研究专长</w:t>
            </w:r>
          </w:p>
        </w:tc>
        <w:tc>
          <w:tcPr>
            <w:tcW w:w="1392" w:type="dxa"/>
          </w:tcPr>
          <w:p w:rsidR="00313DB7" w:rsidRPr="00CE30B7" w:rsidRDefault="00313DB7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</w:p>
        </w:tc>
      </w:tr>
      <w:tr w:rsidR="00313DB7" w:rsidRPr="00CE30B7" w:rsidTr="00CA56B1">
        <w:tc>
          <w:tcPr>
            <w:tcW w:w="1522" w:type="dxa"/>
            <w:gridSpan w:val="2"/>
          </w:tcPr>
          <w:p w:rsidR="00313DB7" w:rsidRPr="00CE30B7" w:rsidRDefault="005E4D90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  <w:r w:rsidRPr="00CE30B7">
              <w:rPr>
                <w:sz w:val="24"/>
              </w:rPr>
              <w:t>学</w:t>
            </w:r>
            <w:r w:rsidRPr="00CE30B7">
              <w:rPr>
                <w:sz w:val="24"/>
              </w:rPr>
              <w:t xml:space="preserve">    </w:t>
            </w:r>
            <w:r w:rsidRPr="00CE30B7">
              <w:rPr>
                <w:sz w:val="24"/>
              </w:rPr>
              <w:t>历</w:t>
            </w:r>
          </w:p>
        </w:tc>
        <w:tc>
          <w:tcPr>
            <w:tcW w:w="1286" w:type="dxa"/>
          </w:tcPr>
          <w:p w:rsidR="00313DB7" w:rsidRPr="00CE30B7" w:rsidRDefault="00313DB7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</w:tcPr>
          <w:p w:rsidR="00313DB7" w:rsidRPr="00CE30B7" w:rsidRDefault="005E4D90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  <w:r w:rsidRPr="00CE30B7">
              <w:rPr>
                <w:sz w:val="24"/>
              </w:rPr>
              <w:t>学</w:t>
            </w:r>
            <w:r w:rsidR="00822735" w:rsidRPr="00CE30B7">
              <w:rPr>
                <w:sz w:val="24"/>
              </w:rPr>
              <w:t xml:space="preserve"> </w:t>
            </w:r>
            <w:r w:rsidRPr="00CE30B7">
              <w:rPr>
                <w:sz w:val="24"/>
              </w:rPr>
              <w:t>位</w:t>
            </w:r>
          </w:p>
        </w:tc>
        <w:tc>
          <w:tcPr>
            <w:tcW w:w="1344" w:type="dxa"/>
          </w:tcPr>
          <w:p w:rsidR="00313DB7" w:rsidRPr="00CE30B7" w:rsidRDefault="00313DB7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</w:tcPr>
          <w:p w:rsidR="00313DB7" w:rsidRPr="00CE30B7" w:rsidRDefault="005E4D90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  <w:r w:rsidRPr="00CE30B7">
              <w:rPr>
                <w:sz w:val="24"/>
              </w:rPr>
              <w:t>E-mail</w:t>
            </w:r>
          </w:p>
        </w:tc>
        <w:tc>
          <w:tcPr>
            <w:tcW w:w="2652" w:type="dxa"/>
            <w:gridSpan w:val="3"/>
          </w:tcPr>
          <w:p w:rsidR="00313DB7" w:rsidRPr="00CE30B7" w:rsidRDefault="00313DB7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</w:p>
        </w:tc>
      </w:tr>
      <w:tr w:rsidR="005E4D90" w:rsidRPr="00CE30B7" w:rsidTr="00CA56B1">
        <w:tc>
          <w:tcPr>
            <w:tcW w:w="1522" w:type="dxa"/>
            <w:gridSpan w:val="2"/>
          </w:tcPr>
          <w:p w:rsidR="005E4D90" w:rsidRPr="00CE30B7" w:rsidRDefault="005E4D90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  <w:r w:rsidRPr="00CE30B7">
              <w:rPr>
                <w:sz w:val="24"/>
              </w:rPr>
              <w:t>工作单位</w:t>
            </w:r>
          </w:p>
        </w:tc>
        <w:tc>
          <w:tcPr>
            <w:tcW w:w="3674" w:type="dxa"/>
            <w:gridSpan w:val="4"/>
          </w:tcPr>
          <w:p w:rsidR="005E4D90" w:rsidRPr="00CE30B7" w:rsidRDefault="005E4D90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</w:p>
        </w:tc>
        <w:tc>
          <w:tcPr>
            <w:tcW w:w="852" w:type="dxa"/>
            <w:vMerge w:val="restart"/>
          </w:tcPr>
          <w:p w:rsidR="005E4D90" w:rsidRPr="00CE30B7" w:rsidRDefault="005E4D90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  <w:r w:rsidRPr="00CE30B7">
              <w:rPr>
                <w:sz w:val="24"/>
              </w:rPr>
              <w:t>联系电话</w:t>
            </w:r>
          </w:p>
        </w:tc>
        <w:tc>
          <w:tcPr>
            <w:tcW w:w="1260" w:type="dxa"/>
            <w:gridSpan w:val="2"/>
          </w:tcPr>
          <w:p w:rsidR="005E4D90" w:rsidRPr="00CE30B7" w:rsidRDefault="005E4D90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  <w:r w:rsidRPr="00CE30B7">
              <w:rPr>
                <w:sz w:val="24"/>
              </w:rPr>
              <w:t>办公电话</w:t>
            </w:r>
          </w:p>
        </w:tc>
        <w:tc>
          <w:tcPr>
            <w:tcW w:w="1980" w:type="dxa"/>
            <w:gridSpan w:val="2"/>
          </w:tcPr>
          <w:p w:rsidR="005E4D90" w:rsidRPr="00CE30B7" w:rsidRDefault="005E4D90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</w:p>
        </w:tc>
      </w:tr>
      <w:tr w:rsidR="005E4D90" w:rsidRPr="00CE30B7" w:rsidTr="00CA56B1">
        <w:tc>
          <w:tcPr>
            <w:tcW w:w="1522" w:type="dxa"/>
            <w:gridSpan w:val="2"/>
          </w:tcPr>
          <w:p w:rsidR="005E4D90" w:rsidRPr="00CE30B7" w:rsidRDefault="005E4D90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  <w:r w:rsidRPr="00CE30B7">
              <w:rPr>
                <w:sz w:val="24"/>
              </w:rPr>
              <w:t>通讯地址</w:t>
            </w:r>
          </w:p>
        </w:tc>
        <w:tc>
          <w:tcPr>
            <w:tcW w:w="3674" w:type="dxa"/>
            <w:gridSpan w:val="4"/>
          </w:tcPr>
          <w:p w:rsidR="005E4D90" w:rsidRPr="00CE30B7" w:rsidRDefault="005E4D90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</w:p>
        </w:tc>
        <w:tc>
          <w:tcPr>
            <w:tcW w:w="852" w:type="dxa"/>
            <w:vMerge/>
          </w:tcPr>
          <w:p w:rsidR="005E4D90" w:rsidRPr="00CE30B7" w:rsidRDefault="005E4D90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5E4D90" w:rsidRPr="00CE30B7" w:rsidRDefault="005E4D90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  <w:r w:rsidRPr="00CE30B7">
              <w:rPr>
                <w:sz w:val="24"/>
              </w:rPr>
              <w:t>手</w:t>
            </w:r>
            <w:r w:rsidRPr="00CE30B7">
              <w:rPr>
                <w:sz w:val="24"/>
              </w:rPr>
              <w:t xml:space="preserve">    </w:t>
            </w:r>
            <w:r w:rsidRPr="00CE30B7">
              <w:rPr>
                <w:sz w:val="24"/>
              </w:rPr>
              <w:t>机</w:t>
            </w:r>
          </w:p>
        </w:tc>
        <w:tc>
          <w:tcPr>
            <w:tcW w:w="1980" w:type="dxa"/>
            <w:gridSpan w:val="2"/>
          </w:tcPr>
          <w:p w:rsidR="005E4D90" w:rsidRPr="00CE30B7" w:rsidRDefault="005E4D90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</w:p>
        </w:tc>
      </w:tr>
      <w:tr w:rsidR="00FD15DF" w:rsidRPr="00CE30B7" w:rsidTr="00CA56B1">
        <w:tc>
          <w:tcPr>
            <w:tcW w:w="1008" w:type="dxa"/>
            <w:vMerge w:val="restart"/>
          </w:tcPr>
          <w:p w:rsidR="00FD15DF" w:rsidRPr="00CE30B7" w:rsidRDefault="00FD15DF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  <w:r w:rsidRPr="00CE30B7">
              <w:rPr>
                <w:sz w:val="24"/>
              </w:rPr>
              <w:t>主</w:t>
            </w:r>
          </w:p>
          <w:p w:rsidR="00FD15DF" w:rsidRPr="00CE30B7" w:rsidRDefault="00FD15DF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  <w:r w:rsidRPr="00CE30B7">
              <w:rPr>
                <w:sz w:val="24"/>
              </w:rPr>
              <w:t>要</w:t>
            </w:r>
          </w:p>
          <w:p w:rsidR="00FD15DF" w:rsidRPr="00CE30B7" w:rsidRDefault="00FD15DF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  <w:r w:rsidRPr="00CE30B7">
              <w:rPr>
                <w:sz w:val="24"/>
              </w:rPr>
              <w:t>参</w:t>
            </w:r>
          </w:p>
          <w:p w:rsidR="00FD15DF" w:rsidRPr="00CE30B7" w:rsidRDefault="00FD15DF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  <w:r w:rsidRPr="00CE30B7">
              <w:rPr>
                <w:sz w:val="24"/>
              </w:rPr>
              <w:t>加</w:t>
            </w:r>
          </w:p>
          <w:p w:rsidR="00FD15DF" w:rsidRPr="00CE30B7" w:rsidRDefault="00FD15DF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  <w:r w:rsidRPr="00CE30B7">
              <w:rPr>
                <w:sz w:val="24"/>
              </w:rPr>
              <w:t>者</w:t>
            </w:r>
          </w:p>
        </w:tc>
        <w:tc>
          <w:tcPr>
            <w:tcW w:w="1800" w:type="dxa"/>
            <w:gridSpan w:val="2"/>
          </w:tcPr>
          <w:p w:rsidR="00FD15DF" w:rsidRPr="00CE30B7" w:rsidRDefault="00FD15DF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  <w:r w:rsidRPr="00CE30B7">
              <w:rPr>
                <w:sz w:val="24"/>
              </w:rPr>
              <w:t>姓</w:t>
            </w:r>
            <w:r w:rsidRPr="00CE30B7">
              <w:rPr>
                <w:sz w:val="24"/>
              </w:rPr>
              <w:t xml:space="preserve">    </w:t>
            </w:r>
            <w:r w:rsidRPr="00CE30B7">
              <w:rPr>
                <w:sz w:val="24"/>
              </w:rPr>
              <w:t>名</w:t>
            </w:r>
          </w:p>
        </w:tc>
        <w:tc>
          <w:tcPr>
            <w:tcW w:w="900" w:type="dxa"/>
          </w:tcPr>
          <w:p w:rsidR="00FD15DF" w:rsidRPr="00CE30B7" w:rsidRDefault="00FD15DF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  <w:r w:rsidRPr="00CE30B7">
              <w:rPr>
                <w:sz w:val="24"/>
              </w:rPr>
              <w:t>性别</w:t>
            </w:r>
          </w:p>
        </w:tc>
        <w:tc>
          <w:tcPr>
            <w:tcW w:w="1488" w:type="dxa"/>
            <w:gridSpan w:val="2"/>
          </w:tcPr>
          <w:p w:rsidR="00FD15DF" w:rsidRPr="00CE30B7" w:rsidRDefault="00FD15DF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  <w:r w:rsidRPr="00CE30B7">
              <w:rPr>
                <w:sz w:val="24"/>
              </w:rPr>
              <w:t>职称</w:t>
            </w:r>
            <w:r w:rsidRPr="00CE30B7">
              <w:rPr>
                <w:sz w:val="24"/>
              </w:rPr>
              <w:t>/</w:t>
            </w:r>
            <w:r w:rsidRPr="00CE30B7">
              <w:rPr>
                <w:sz w:val="24"/>
              </w:rPr>
              <w:t>职务</w:t>
            </w:r>
          </w:p>
        </w:tc>
        <w:tc>
          <w:tcPr>
            <w:tcW w:w="852" w:type="dxa"/>
          </w:tcPr>
          <w:p w:rsidR="00FD15DF" w:rsidRPr="00CE30B7" w:rsidRDefault="00FD15DF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  <w:r w:rsidRPr="00CE30B7">
              <w:rPr>
                <w:sz w:val="24"/>
              </w:rPr>
              <w:t>学历</w:t>
            </w:r>
          </w:p>
        </w:tc>
        <w:tc>
          <w:tcPr>
            <w:tcW w:w="3240" w:type="dxa"/>
            <w:gridSpan w:val="4"/>
          </w:tcPr>
          <w:p w:rsidR="00FD15DF" w:rsidRPr="00CE30B7" w:rsidRDefault="00FD15DF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  <w:r w:rsidRPr="00CE30B7">
              <w:rPr>
                <w:sz w:val="24"/>
              </w:rPr>
              <w:t>工作单位</w:t>
            </w:r>
          </w:p>
        </w:tc>
      </w:tr>
      <w:tr w:rsidR="00FD15DF" w:rsidRPr="00CE30B7" w:rsidTr="00CA56B1">
        <w:tc>
          <w:tcPr>
            <w:tcW w:w="1008" w:type="dxa"/>
            <w:vMerge/>
          </w:tcPr>
          <w:p w:rsidR="00FD15DF" w:rsidRPr="00CE30B7" w:rsidRDefault="00FD15DF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</w:tcPr>
          <w:p w:rsidR="00FD15DF" w:rsidRPr="00CE30B7" w:rsidRDefault="00FD15DF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FD15DF" w:rsidRPr="00CE30B7" w:rsidRDefault="00FD15DF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</w:p>
        </w:tc>
        <w:tc>
          <w:tcPr>
            <w:tcW w:w="1488" w:type="dxa"/>
            <w:gridSpan w:val="2"/>
          </w:tcPr>
          <w:p w:rsidR="00FD15DF" w:rsidRPr="00CE30B7" w:rsidRDefault="00FD15DF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FD15DF" w:rsidRPr="00CE30B7" w:rsidRDefault="00FD15DF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4"/>
          </w:tcPr>
          <w:p w:rsidR="00FD15DF" w:rsidRPr="00CE30B7" w:rsidRDefault="00FD15DF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</w:p>
        </w:tc>
      </w:tr>
      <w:tr w:rsidR="00FD15DF" w:rsidRPr="00CE30B7" w:rsidTr="00CA56B1">
        <w:tc>
          <w:tcPr>
            <w:tcW w:w="1008" w:type="dxa"/>
            <w:vMerge/>
          </w:tcPr>
          <w:p w:rsidR="00FD15DF" w:rsidRPr="00CE30B7" w:rsidRDefault="00FD15DF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</w:tcPr>
          <w:p w:rsidR="00FD15DF" w:rsidRPr="00CE30B7" w:rsidRDefault="00FD15DF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FD15DF" w:rsidRPr="00CE30B7" w:rsidRDefault="00FD15DF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</w:p>
        </w:tc>
        <w:tc>
          <w:tcPr>
            <w:tcW w:w="1488" w:type="dxa"/>
            <w:gridSpan w:val="2"/>
          </w:tcPr>
          <w:p w:rsidR="00FD15DF" w:rsidRPr="00CE30B7" w:rsidRDefault="00FD15DF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FD15DF" w:rsidRPr="00CE30B7" w:rsidRDefault="00FD15DF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4"/>
          </w:tcPr>
          <w:p w:rsidR="00FD15DF" w:rsidRPr="00CE30B7" w:rsidRDefault="00FD15DF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</w:p>
        </w:tc>
      </w:tr>
      <w:tr w:rsidR="00FD15DF" w:rsidRPr="00CE30B7" w:rsidTr="00CA56B1">
        <w:tc>
          <w:tcPr>
            <w:tcW w:w="1008" w:type="dxa"/>
            <w:vMerge/>
          </w:tcPr>
          <w:p w:rsidR="00FD15DF" w:rsidRPr="00CE30B7" w:rsidRDefault="00FD15DF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</w:tcPr>
          <w:p w:rsidR="00FD15DF" w:rsidRPr="00CE30B7" w:rsidRDefault="00FD15DF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FD15DF" w:rsidRPr="00CE30B7" w:rsidRDefault="00FD15DF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</w:p>
        </w:tc>
        <w:tc>
          <w:tcPr>
            <w:tcW w:w="1488" w:type="dxa"/>
            <w:gridSpan w:val="2"/>
          </w:tcPr>
          <w:p w:rsidR="00FD15DF" w:rsidRPr="00CE30B7" w:rsidRDefault="00FD15DF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FD15DF" w:rsidRPr="00CE30B7" w:rsidRDefault="00FD15DF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4"/>
          </w:tcPr>
          <w:p w:rsidR="00FD15DF" w:rsidRPr="00CE30B7" w:rsidRDefault="00FD15DF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</w:p>
        </w:tc>
      </w:tr>
      <w:tr w:rsidR="00FD15DF" w:rsidRPr="00CE30B7" w:rsidTr="00CA56B1">
        <w:tc>
          <w:tcPr>
            <w:tcW w:w="1008" w:type="dxa"/>
            <w:vMerge/>
          </w:tcPr>
          <w:p w:rsidR="00FD15DF" w:rsidRPr="00CE30B7" w:rsidRDefault="00FD15DF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</w:tcPr>
          <w:p w:rsidR="00FD15DF" w:rsidRPr="00CE30B7" w:rsidRDefault="00FD15DF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FD15DF" w:rsidRPr="00CE30B7" w:rsidRDefault="00FD15DF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</w:p>
        </w:tc>
        <w:tc>
          <w:tcPr>
            <w:tcW w:w="1488" w:type="dxa"/>
            <w:gridSpan w:val="2"/>
          </w:tcPr>
          <w:p w:rsidR="00FD15DF" w:rsidRPr="00CE30B7" w:rsidRDefault="00FD15DF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FD15DF" w:rsidRPr="00CE30B7" w:rsidRDefault="00FD15DF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4"/>
          </w:tcPr>
          <w:p w:rsidR="00FD15DF" w:rsidRPr="00CE30B7" w:rsidRDefault="00FD15DF" w:rsidP="00CA56B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</w:p>
        </w:tc>
      </w:tr>
      <w:tr w:rsidR="00FD15DF" w:rsidRPr="00CE30B7">
        <w:tc>
          <w:tcPr>
            <w:tcW w:w="1008" w:type="dxa"/>
            <w:vAlign w:val="center"/>
          </w:tcPr>
          <w:p w:rsidR="00FD15DF" w:rsidRPr="00CE30B7" w:rsidRDefault="00FD15DF" w:rsidP="00E7613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  <w:r w:rsidRPr="00CE30B7">
              <w:rPr>
                <w:sz w:val="24"/>
              </w:rPr>
              <w:t>课</w:t>
            </w:r>
          </w:p>
          <w:p w:rsidR="00FD15DF" w:rsidRPr="00CE30B7" w:rsidRDefault="00FD15DF" w:rsidP="00E7613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  <w:r w:rsidRPr="00CE30B7">
              <w:rPr>
                <w:sz w:val="24"/>
              </w:rPr>
              <w:t>题</w:t>
            </w:r>
          </w:p>
          <w:p w:rsidR="00FD15DF" w:rsidRPr="00CE30B7" w:rsidRDefault="00FD15DF" w:rsidP="00E7613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  <w:proofErr w:type="gramStart"/>
            <w:r w:rsidRPr="00CE30B7">
              <w:rPr>
                <w:sz w:val="24"/>
              </w:rPr>
              <w:t>研</w:t>
            </w:r>
            <w:proofErr w:type="gramEnd"/>
          </w:p>
          <w:p w:rsidR="00FD15DF" w:rsidRPr="00CE30B7" w:rsidRDefault="00FD15DF" w:rsidP="00E7613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  <w:r w:rsidRPr="00CE30B7">
              <w:rPr>
                <w:sz w:val="24"/>
              </w:rPr>
              <w:t>究</w:t>
            </w:r>
          </w:p>
          <w:p w:rsidR="00FD15DF" w:rsidRPr="00CE30B7" w:rsidRDefault="00FD15DF" w:rsidP="00E7613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  <w:r w:rsidRPr="00CE30B7">
              <w:rPr>
                <w:sz w:val="24"/>
              </w:rPr>
              <w:t>大</w:t>
            </w:r>
          </w:p>
          <w:p w:rsidR="00FD15DF" w:rsidRPr="00CE30B7" w:rsidRDefault="00FD15DF" w:rsidP="00E7613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  <w:r w:rsidRPr="00CE30B7">
              <w:rPr>
                <w:sz w:val="24"/>
              </w:rPr>
              <w:t>纲</w:t>
            </w:r>
          </w:p>
        </w:tc>
        <w:tc>
          <w:tcPr>
            <w:tcW w:w="8280" w:type="dxa"/>
            <w:gridSpan w:val="10"/>
          </w:tcPr>
          <w:p w:rsidR="00FD15DF" w:rsidRPr="00CE30B7" w:rsidRDefault="00FD15DF" w:rsidP="00E76131">
            <w:pPr>
              <w:adjustRightInd w:val="0"/>
              <w:snapToGrid w:val="0"/>
              <w:spacing w:line="560" w:lineRule="atLeast"/>
              <w:rPr>
                <w:sz w:val="24"/>
              </w:rPr>
            </w:pPr>
            <w:r w:rsidRPr="00CE30B7">
              <w:rPr>
                <w:sz w:val="24"/>
              </w:rPr>
              <w:t>（基本思路、方法、主要观点</w:t>
            </w:r>
            <w:r w:rsidR="00F0707E" w:rsidRPr="00CE30B7">
              <w:rPr>
                <w:sz w:val="24"/>
              </w:rPr>
              <w:t>、实际应用价值或理论创新程度等）</w:t>
            </w:r>
          </w:p>
          <w:p w:rsidR="00FD15DF" w:rsidRPr="00CE30B7" w:rsidRDefault="00FD15DF" w:rsidP="00E76131">
            <w:pPr>
              <w:adjustRightInd w:val="0"/>
              <w:snapToGrid w:val="0"/>
              <w:spacing w:line="560" w:lineRule="atLeast"/>
              <w:rPr>
                <w:sz w:val="24"/>
              </w:rPr>
            </w:pPr>
          </w:p>
          <w:p w:rsidR="00FD15DF" w:rsidRPr="00CE30B7" w:rsidRDefault="00FD15DF" w:rsidP="00E76131">
            <w:pPr>
              <w:adjustRightInd w:val="0"/>
              <w:snapToGrid w:val="0"/>
              <w:spacing w:line="560" w:lineRule="atLeast"/>
              <w:rPr>
                <w:sz w:val="24"/>
              </w:rPr>
            </w:pPr>
          </w:p>
          <w:p w:rsidR="00886C05" w:rsidRPr="00CE30B7" w:rsidRDefault="00886C05" w:rsidP="00E76131">
            <w:pPr>
              <w:adjustRightInd w:val="0"/>
              <w:snapToGrid w:val="0"/>
              <w:spacing w:line="560" w:lineRule="atLeast"/>
              <w:rPr>
                <w:sz w:val="24"/>
              </w:rPr>
            </w:pPr>
          </w:p>
          <w:p w:rsidR="00AC3AC6" w:rsidRPr="00CE30B7" w:rsidRDefault="00AC3AC6" w:rsidP="00E76131">
            <w:pPr>
              <w:adjustRightInd w:val="0"/>
              <w:snapToGrid w:val="0"/>
              <w:spacing w:line="560" w:lineRule="atLeast"/>
              <w:rPr>
                <w:sz w:val="24"/>
              </w:rPr>
            </w:pPr>
          </w:p>
          <w:p w:rsidR="00886C05" w:rsidRPr="00CE30B7" w:rsidRDefault="00886C05" w:rsidP="00E76131">
            <w:pPr>
              <w:adjustRightInd w:val="0"/>
              <w:snapToGrid w:val="0"/>
              <w:spacing w:line="560" w:lineRule="atLeast"/>
              <w:rPr>
                <w:sz w:val="24"/>
              </w:rPr>
            </w:pPr>
          </w:p>
          <w:p w:rsidR="00FD15DF" w:rsidRPr="00CE30B7" w:rsidRDefault="00EF75B8" w:rsidP="00E76131">
            <w:pPr>
              <w:adjustRightInd w:val="0"/>
              <w:snapToGrid w:val="0"/>
              <w:spacing w:line="560" w:lineRule="atLeast"/>
              <w:rPr>
                <w:sz w:val="24"/>
              </w:rPr>
            </w:pPr>
            <w:r w:rsidRPr="00CE30B7">
              <w:rPr>
                <w:sz w:val="24"/>
              </w:rPr>
              <w:t xml:space="preserve">                                       </w:t>
            </w:r>
          </w:p>
        </w:tc>
      </w:tr>
      <w:tr w:rsidR="004A7296" w:rsidRPr="00CE30B7" w:rsidTr="00754DAF">
        <w:trPr>
          <w:trHeight w:val="7322"/>
        </w:trPr>
        <w:tc>
          <w:tcPr>
            <w:tcW w:w="1008" w:type="dxa"/>
            <w:vAlign w:val="center"/>
          </w:tcPr>
          <w:p w:rsidR="004A7296" w:rsidRPr="00CE30B7" w:rsidRDefault="004A7296" w:rsidP="00E7613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  <w:r w:rsidRPr="00CE30B7">
              <w:rPr>
                <w:sz w:val="24"/>
              </w:rPr>
              <w:lastRenderedPageBreak/>
              <w:t>课</w:t>
            </w:r>
          </w:p>
          <w:p w:rsidR="004A7296" w:rsidRPr="00CE30B7" w:rsidRDefault="004A7296" w:rsidP="00E7613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  <w:r w:rsidRPr="00CE30B7">
              <w:rPr>
                <w:sz w:val="24"/>
              </w:rPr>
              <w:t>题</w:t>
            </w:r>
          </w:p>
          <w:p w:rsidR="004A7296" w:rsidRPr="00CE30B7" w:rsidRDefault="004A7296" w:rsidP="00E7613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  <w:proofErr w:type="gramStart"/>
            <w:r w:rsidRPr="00CE30B7">
              <w:rPr>
                <w:sz w:val="24"/>
              </w:rPr>
              <w:t>研</w:t>
            </w:r>
            <w:proofErr w:type="gramEnd"/>
          </w:p>
          <w:p w:rsidR="004A7296" w:rsidRPr="00CE30B7" w:rsidRDefault="004A7296" w:rsidP="00E7613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  <w:r w:rsidRPr="00CE30B7">
              <w:rPr>
                <w:sz w:val="24"/>
              </w:rPr>
              <w:t>究</w:t>
            </w:r>
          </w:p>
          <w:p w:rsidR="004A7296" w:rsidRPr="00CE30B7" w:rsidRDefault="004A7296" w:rsidP="00E7613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  <w:r w:rsidRPr="00CE30B7">
              <w:rPr>
                <w:sz w:val="24"/>
              </w:rPr>
              <w:t>大</w:t>
            </w:r>
          </w:p>
          <w:p w:rsidR="004A7296" w:rsidRPr="00CE30B7" w:rsidRDefault="004A7296" w:rsidP="00E7613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  <w:r w:rsidRPr="00CE30B7">
              <w:rPr>
                <w:sz w:val="24"/>
              </w:rPr>
              <w:t>纲</w:t>
            </w:r>
          </w:p>
        </w:tc>
        <w:tc>
          <w:tcPr>
            <w:tcW w:w="8280" w:type="dxa"/>
            <w:gridSpan w:val="10"/>
          </w:tcPr>
          <w:p w:rsidR="004A7296" w:rsidRPr="00CE30B7" w:rsidRDefault="004A7296" w:rsidP="00E76131">
            <w:pPr>
              <w:adjustRightInd w:val="0"/>
              <w:snapToGrid w:val="0"/>
              <w:spacing w:line="560" w:lineRule="atLeast"/>
              <w:rPr>
                <w:sz w:val="24"/>
              </w:rPr>
            </w:pPr>
          </w:p>
          <w:p w:rsidR="004A7296" w:rsidRPr="00CE30B7" w:rsidRDefault="004A7296" w:rsidP="00E76131">
            <w:pPr>
              <w:adjustRightInd w:val="0"/>
              <w:snapToGrid w:val="0"/>
              <w:spacing w:line="560" w:lineRule="atLeast"/>
              <w:rPr>
                <w:sz w:val="24"/>
              </w:rPr>
            </w:pPr>
          </w:p>
          <w:p w:rsidR="004A7296" w:rsidRPr="00CE30B7" w:rsidRDefault="004A7296" w:rsidP="00E76131">
            <w:pPr>
              <w:adjustRightInd w:val="0"/>
              <w:snapToGrid w:val="0"/>
              <w:spacing w:line="560" w:lineRule="atLeast"/>
              <w:rPr>
                <w:sz w:val="24"/>
              </w:rPr>
            </w:pPr>
          </w:p>
          <w:p w:rsidR="004A7296" w:rsidRPr="00CE30B7" w:rsidRDefault="004A7296" w:rsidP="00E76131">
            <w:pPr>
              <w:adjustRightInd w:val="0"/>
              <w:snapToGrid w:val="0"/>
              <w:spacing w:line="560" w:lineRule="atLeast"/>
              <w:rPr>
                <w:sz w:val="24"/>
              </w:rPr>
            </w:pPr>
          </w:p>
          <w:p w:rsidR="004A7296" w:rsidRPr="00CE30B7" w:rsidRDefault="004A7296" w:rsidP="00E76131">
            <w:pPr>
              <w:adjustRightInd w:val="0"/>
              <w:snapToGrid w:val="0"/>
              <w:spacing w:line="560" w:lineRule="atLeast"/>
              <w:rPr>
                <w:sz w:val="24"/>
              </w:rPr>
            </w:pPr>
          </w:p>
          <w:p w:rsidR="004A7296" w:rsidRPr="00CE30B7" w:rsidRDefault="004A7296" w:rsidP="00E76131">
            <w:pPr>
              <w:adjustRightInd w:val="0"/>
              <w:snapToGrid w:val="0"/>
              <w:spacing w:line="560" w:lineRule="atLeast"/>
              <w:rPr>
                <w:sz w:val="24"/>
              </w:rPr>
            </w:pPr>
          </w:p>
          <w:p w:rsidR="00310A5F" w:rsidRPr="00CE30B7" w:rsidRDefault="00310A5F" w:rsidP="00E76131">
            <w:pPr>
              <w:adjustRightInd w:val="0"/>
              <w:snapToGrid w:val="0"/>
              <w:spacing w:line="560" w:lineRule="atLeast"/>
              <w:rPr>
                <w:sz w:val="24"/>
              </w:rPr>
            </w:pPr>
          </w:p>
          <w:p w:rsidR="004A7296" w:rsidRDefault="004A7296" w:rsidP="00E76131">
            <w:pPr>
              <w:adjustRightInd w:val="0"/>
              <w:snapToGrid w:val="0"/>
              <w:spacing w:line="560" w:lineRule="atLeast"/>
              <w:rPr>
                <w:sz w:val="24"/>
              </w:rPr>
            </w:pPr>
          </w:p>
          <w:p w:rsidR="00671AD8" w:rsidRDefault="00671AD8" w:rsidP="00E76131">
            <w:pPr>
              <w:adjustRightInd w:val="0"/>
              <w:snapToGrid w:val="0"/>
              <w:spacing w:line="560" w:lineRule="atLeast"/>
              <w:rPr>
                <w:sz w:val="24"/>
              </w:rPr>
            </w:pPr>
          </w:p>
          <w:p w:rsidR="00671AD8" w:rsidRDefault="00671AD8" w:rsidP="00E76131">
            <w:pPr>
              <w:adjustRightInd w:val="0"/>
              <w:snapToGrid w:val="0"/>
              <w:spacing w:line="560" w:lineRule="atLeast"/>
              <w:rPr>
                <w:sz w:val="24"/>
              </w:rPr>
            </w:pPr>
          </w:p>
          <w:p w:rsidR="00671AD8" w:rsidRPr="00CE30B7" w:rsidRDefault="00671AD8" w:rsidP="00E76131">
            <w:pPr>
              <w:adjustRightInd w:val="0"/>
              <w:snapToGrid w:val="0"/>
              <w:spacing w:line="560" w:lineRule="atLeast"/>
              <w:rPr>
                <w:sz w:val="24"/>
              </w:rPr>
            </w:pPr>
          </w:p>
          <w:p w:rsidR="004A7296" w:rsidRPr="00CE30B7" w:rsidRDefault="004A7296" w:rsidP="00E76131">
            <w:pPr>
              <w:adjustRightInd w:val="0"/>
              <w:snapToGrid w:val="0"/>
              <w:spacing w:line="560" w:lineRule="atLeast"/>
              <w:ind w:firstLineChars="2100" w:firstLine="5040"/>
              <w:rPr>
                <w:sz w:val="24"/>
              </w:rPr>
            </w:pPr>
            <w:r w:rsidRPr="00CE30B7">
              <w:rPr>
                <w:sz w:val="24"/>
              </w:rPr>
              <w:t>签名（盖章）</w:t>
            </w:r>
          </w:p>
          <w:p w:rsidR="004A7296" w:rsidRPr="00CE30B7" w:rsidRDefault="004A7296" w:rsidP="00E76131">
            <w:pPr>
              <w:adjustRightInd w:val="0"/>
              <w:snapToGrid w:val="0"/>
              <w:spacing w:line="560" w:lineRule="atLeast"/>
              <w:rPr>
                <w:sz w:val="24"/>
              </w:rPr>
            </w:pPr>
            <w:r w:rsidRPr="00CE30B7">
              <w:rPr>
                <w:sz w:val="24"/>
              </w:rPr>
              <w:t xml:space="preserve">                                      </w:t>
            </w:r>
            <w:r w:rsidR="0063433D">
              <w:rPr>
                <w:rFonts w:hint="eastAsia"/>
                <w:sz w:val="24"/>
              </w:rPr>
              <w:t xml:space="preserve"> </w:t>
            </w:r>
            <w:r w:rsidRPr="00CE30B7">
              <w:rPr>
                <w:sz w:val="24"/>
              </w:rPr>
              <w:t>年</w:t>
            </w:r>
            <w:r w:rsidRPr="00CE30B7">
              <w:rPr>
                <w:sz w:val="24"/>
              </w:rPr>
              <w:t xml:space="preserve">    </w:t>
            </w:r>
            <w:r w:rsidRPr="00CE30B7">
              <w:rPr>
                <w:sz w:val="24"/>
              </w:rPr>
              <w:t>月</w:t>
            </w:r>
            <w:r w:rsidRPr="00CE30B7">
              <w:rPr>
                <w:sz w:val="24"/>
              </w:rPr>
              <w:t xml:space="preserve">    </w:t>
            </w:r>
            <w:r w:rsidRPr="00CE30B7">
              <w:rPr>
                <w:sz w:val="24"/>
              </w:rPr>
              <w:t>日</w:t>
            </w:r>
          </w:p>
        </w:tc>
      </w:tr>
      <w:tr w:rsidR="00FD15DF" w:rsidRPr="00CE30B7">
        <w:tc>
          <w:tcPr>
            <w:tcW w:w="1008" w:type="dxa"/>
            <w:vAlign w:val="center"/>
          </w:tcPr>
          <w:p w:rsidR="00EF75B8" w:rsidRPr="00CE30B7" w:rsidRDefault="00EF75B8" w:rsidP="00E7613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  <w:r w:rsidRPr="00CE30B7">
              <w:rPr>
                <w:sz w:val="24"/>
              </w:rPr>
              <w:t>立</w:t>
            </w:r>
          </w:p>
          <w:p w:rsidR="00EF75B8" w:rsidRPr="00CE30B7" w:rsidRDefault="00EF75B8" w:rsidP="00E7613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  <w:r w:rsidRPr="00CE30B7">
              <w:rPr>
                <w:sz w:val="24"/>
              </w:rPr>
              <w:t>项</w:t>
            </w:r>
          </w:p>
          <w:p w:rsidR="00EF75B8" w:rsidRPr="00CE30B7" w:rsidRDefault="00EF75B8" w:rsidP="00E7613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  <w:r w:rsidRPr="00CE30B7">
              <w:rPr>
                <w:sz w:val="24"/>
              </w:rPr>
              <w:t>审</w:t>
            </w:r>
          </w:p>
          <w:p w:rsidR="00EF75B8" w:rsidRPr="00CE30B7" w:rsidRDefault="00EF75B8" w:rsidP="00E7613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  <w:r w:rsidRPr="00CE30B7">
              <w:rPr>
                <w:sz w:val="24"/>
              </w:rPr>
              <w:t>核</w:t>
            </w:r>
          </w:p>
          <w:p w:rsidR="00EF75B8" w:rsidRPr="00CE30B7" w:rsidRDefault="00EF75B8" w:rsidP="00E7613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  <w:r w:rsidRPr="00CE30B7">
              <w:rPr>
                <w:sz w:val="24"/>
              </w:rPr>
              <w:t>意</w:t>
            </w:r>
          </w:p>
          <w:p w:rsidR="00FD15DF" w:rsidRPr="00CE30B7" w:rsidRDefault="00EF75B8" w:rsidP="00E76131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  <w:r w:rsidRPr="00CE30B7">
              <w:rPr>
                <w:sz w:val="24"/>
              </w:rPr>
              <w:t>见</w:t>
            </w:r>
          </w:p>
        </w:tc>
        <w:tc>
          <w:tcPr>
            <w:tcW w:w="8280" w:type="dxa"/>
            <w:gridSpan w:val="10"/>
          </w:tcPr>
          <w:p w:rsidR="00FD15DF" w:rsidRPr="00CE30B7" w:rsidRDefault="00FD15DF" w:rsidP="00E76131">
            <w:pPr>
              <w:adjustRightInd w:val="0"/>
              <w:snapToGrid w:val="0"/>
              <w:spacing w:line="560" w:lineRule="atLeast"/>
              <w:rPr>
                <w:sz w:val="24"/>
              </w:rPr>
            </w:pPr>
          </w:p>
          <w:p w:rsidR="00116BB5" w:rsidRPr="00CE30B7" w:rsidRDefault="00116BB5" w:rsidP="00E76131">
            <w:pPr>
              <w:adjustRightInd w:val="0"/>
              <w:snapToGrid w:val="0"/>
              <w:spacing w:line="560" w:lineRule="atLeast"/>
              <w:rPr>
                <w:sz w:val="24"/>
              </w:rPr>
            </w:pPr>
          </w:p>
          <w:p w:rsidR="00116BB5" w:rsidRPr="00CE30B7" w:rsidRDefault="00116BB5" w:rsidP="00E76131">
            <w:pPr>
              <w:adjustRightInd w:val="0"/>
              <w:snapToGrid w:val="0"/>
              <w:spacing w:line="560" w:lineRule="atLeast"/>
              <w:rPr>
                <w:sz w:val="24"/>
              </w:rPr>
            </w:pPr>
          </w:p>
          <w:p w:rsidR="00116BB5" w:rsidRPr="00CE30B7" w:rsidRDefault="00116BB5" w:rsidP="00E76131">
            <w:pPr>
              <w:adjustRightInd w:val="0"/>
              <w:snapToGrid w:val="0"/>
              <w:spacing w:line="560" w:lineRule="atLeast"/>
              <w:rPr>
                <w:sz w:val="24"/>
              </w:rPr>
            </w:pPr>
          </w:p>
          <w:p w:rsidR="004A7296" w:rsidRPr="00CE30B7" w:rsidRDefault="004A7296" w:rsidP="00E76131">
            <w:pPr>
              <w:adjustRightInd w:val="0"/>
              <w:snapToGrid w:val="0"/>
              <w:spacing w:line="560" w:lineRule="atLeast"/>
              <w:ind w:leftChars="2337" w:left="4908" w:firstLineChars="50" w:firstLine="120"/>
              <w:rPr>
                <w:sz w:val="24"/>
              </w:rPr>
            </w:pPr>
            <w:r w:rsidRPr="00CE30B7">
              <w:rPr>
                <w:sz w:val="24"/>
              </w:rPr>
              <w:t xml:space="preserve">                                      </w:t>
            </w:r>
            <w:r w:rsidRPr="00CE30B7">
              <w:rPr>
                <w:sz w:val="24"/>
              </w:rPr>
              <w:t>（盖章）</w:t>
            </w:r>
          </w:p>
          <w:p w:rsidR="00116BB5" w:rsidRPr="00CE30B7" w:rsidRDefault="004A7296" w:rsidP="00E76131">
            <w:pPr>
              <w:adjustRightInd w:val="0"/>
              <w:snapToGrid w:val="0"/>
              <w:spacing w:line="560" w:lineRule="atLeast"/>
              <w:rPr>
                <w:sz w:val="24"/>
              </w:rPr>
            </w:pPr>
            <w:r w:rsidRPr="00CE30B7">
              <w:rPr>
                <w:sz w:val="24"/>
              </w:rPr>
              <w:t xml:space="preserve">                                      </w:t>
            </w:r>
            <w:r w:rsidR="0063433D">
              <w:rPr>
                <w:rFonts w:hint="eastAsia"/>
                <w:sz w:val="24"/>
              </w:rPr>
              <w:t xml:space="preserve"> </w:t>
            </w:r>
            <w:r w:rsidRPr="00CE30B7">
              <w:rPr>
                <w:sz w:val="24"/>
              </w:rPr>
              <w:t>年</w:t>
            </w:r>
            <w:r w:rsidRPr="00CE30B7">
              <w:rPr>
                <w:sz w:val="24"/>
              </w:rPr>
              <w:t xml:space="preserve">    </w:t>
            </w:r>
            <w:r w:rsidRPr="00CE30B7">
              <w:rPr>
                <w:sz w:val="24"/>
              </w:rPr>
              <w:t>月</w:t>
            </w:r>
            <w:r w:rsidRPr="00CE30B7">
              <w:rPr>
                <w:sz w:val="24"/>
              </w:rPr>
              <w:t xml:space="preserve">    </w:t>
            </w:r>
            <w:r w:rsidRPr="00CE30B7">
              <w:rPr>
                <w:sz w:val="24"/>
              </w:rPr>
              <w:t>日</w:t>
            </w:r>
          </w:p>
        </w:tc>
      </w:tr>
    </w:tbl>
    <w:p w:rsidR="00B61973" w:rsidRPr="00643E6F" w:rsidRDefault="00EF75B8" w:rsidP="00754DAF">
      <w:pPr>
        <w:adjustRightInd w:val="0"/>
        <w:snapToGrid w:val="0"/>
        <w:spacing w:line="240" w:lineRule="atLeast"/>
        <w:rPr>
          <w:szCs w:val="21"/>
        </w:rPr>
      </w:pPr>
      <w:r w:rsidRPr="00643E6F">
        <w:rPr>
          <w:szCs w:val="21"/>
        </w:rPr>
        <w:t>填表说明：</w:t>
      </w:r>
    </w:p>
    <w:p w:rsidR="00EF75B8" w:rsidRPr="00643E6F" w:rsidRDefault="00EF75B8" w:rsidP="00754DAF">
      <w:pPr>
        <w:adjustRightInd w:val="0"/>
        <w:snapToGrid w:val="0"/>
        <w:spacing w:line="240" w:lineRule="atLeast"/>
        <w:rPr>
          <w:szCs w:val="21"/>
        </w:rPr>
      </w:pPr>
      <w:r w:rsidRPr="00643E6F">
        <w:rPr>
          <w:szCs w:val="21"/>
        </w:rPr>
        <w:t>1</w:t>
      </w:r>
      <w:r w:rsidRPr="00643E6F">
        <w:rPr>
          <w:szCs w:val="21"/>
        </w:rPr>
        <w:t>、</w:t>
      </w:r>
      <w:r w:rsidR="004F1253" w:rsidRPr="00643E6F">
        <w:rPr>
          <w:szCs w:val="21"/>
        </w:rPr>
        <w:t>此表只用于</w:t>
      </w:r>
      <w:r w:rsidR="005D7910" w:rsidRPr="00643E6F">
        <w:rPr>
          <w:rFonts w:hint="eastAsia"/>
          <w:szCs w:val="21"/>
        </w:rPr>
        <w:t>“</w:t>
      </w:r>
      <w:r w:rsidR="00A51749">
        <w:rPr>
          <w:rFonts w:hint="eastAsia"/>
          <w:szCs w:val="21"/>
        </w:rPr>
        <w:t>招标</w:t>
      </w:r>
      <w:r w:rsidR="004F1253" w:rsidRPr="00643E6F">
        <w:rPr>
          <w:szCs w:val="21"/>
        </w:rPr>
        <w:t>课题</w:t>
      </w:r>
      <w:r w:rsidR="005D7910" w:rsidRPr="00643E6F">
        <w:rPr>
          <w:rFonts w:hint="eastAsia"/>
          <w:szCs w:val="21"/>
        </w:rPr>
        <w:t>”</w:t>
      </w:r>
      <w:r w:rsidR="004F1253" w:rsidRPr="00643E6F">
        <w:rPr>
          <w:szCs w:val="21"/>
        </w:rPr>
        <w:t>中的课题申报，</w:t>
      </w:r>
      <w:r w:rsidRPr="00643E6F">
        <w:rPr>
          <w:szCs w:val="21"/>
        </w:rPr>
        <w:t>请</w:t>
      </w:r>
      <w:r w:rsidR="00A604B2" w:rsidRPr="00643E6F">
        <w:rPr>
          <w:szCs w:val="21"/>
        </w:rPr>
        <w:t>准确</w:t>
      </w:r>
      <w:r w:rsidRPr="00643E6F">
        <w:rPr>
          <w:szCs w:val="21"/>
        </w:rPr>
        <w:t>填写课题名称。</w:t>
      </w:r>
    </w:p>
    <w:p w:rsidR="001F3693" w:rsidRPr="00643E6F" w:rsidRDefault="00EF75B8" w:rsidP="00754DAF">
      <w:pPr>
        <w:adjustRightInd w:val="0"/>
        <w:snapToGrid w:val="0"/>
        <w:spacing w:line="240" w:lineRule="atLeast"/>
        <w:rPr>
          <w:szCs w:val="21"/>
        </w:rPr>
      </w:pPr>
      <w:r w:rsidRPr="00643E6F">
        <w:rPr>
          <w:szCs w:val="21"/>
        </w:rPr>
        <w:t>2</w:t>
      </w:r>
      <w:r w:rsidRPr="00643E6F">
        <w:rPr>
          <w:szCs w:val="21"/>
        </w:rPr>
        <w:t>、</w:t>
      </w:r>
      <w:r w:rsidR="004A7296" w:rsidRPr="00643E6F">
        <w:rPr>
          <w:szCs w:val="21"/>
        </w:rPr>
        <w:t>课题申报截止时间为</w:t>
      </w:r>
      <w:r w:rsidR="00EA10B9">
        <w:rPr>
          <w:szCs w:val="21"/>
        </w:rPr>
        <w:t>201</w:t>
      </w:r>
      <w:r w:rsidR="00EE3CB3">
        <w:rPr>
          <w:rFonts w:hint="eastAsia"/>
          <w:szCs w:val="21"/>
        </w:rPr>
        <w:t>6</w:t>
      </w:r>
      <w:r w:rsidR="004A7296" w:rsidRPr="00643E6F">
        <w:rPr>
          <w:szCs w:val="21"/>
        </w:rPr>
        <w:t>年</w:t>
      </w:r>
      <w:r w:rsidR="008A12DC">
        <w:rPr>
          <w:rFonts w:hint="eastAsia"/>
          <w:szCs w:val="21"/>
        </w:rPr>
        <w:t>3</w:t>
      </w:r>
      <w:r w:rsidR="004A7296" w:rsidRPr="00643E6F">
        <w:rPr>
          <w:szCs w:val="21"/>
        </w:rPr>
        <w:t>月</w:t>
      </w:r>
      <w:r w:rsidR="008A12DC">
        <w:rPr>
          <w:rFonts w:hint="eastAsia"/>
          <w:szCs w:val="21"/>
        </w:rPr>
        <w:t>15</w:t>
      </w:r>
      <w:r w:rsidR="004A7296" w:rsidRPr="00643E6F">
        <w:rPr>
          <w:szCs w:val="21"/>
        </w:rPr>
        <w:t>日</w:t>
      </w:r>
      <w:r w:rsidR="00310A5F" w:rsidRPr="00643E6F">
        <w:rPr>
          <w:rFonts w:hint="eastAsia"/>
          <w:szCs w:val="21"/>
        </w:rPr>
        <w:t>，</w:t>
      </w:r>
      <w:r w:rsidR="004A7296" w:rsidRPr="00643E6F">
        <w:rPr>
          <w:szCs w:val="21"/>
        </w:rPr>
        <w:t>请于截止日期前将申报表一式</w:t>
      </w:r>
      <w:r w:rsidR="00EA10B9">
        <w:rPr>
          <w:rFonts w:hint="eastAsia"/>
          <w:szCs w:val="21"/>
        </w:rPr>
        <w:t>3</w:t>
      </w:r>
      <w:r w:rsidR="004A7296" w:rsidRPr="00643E6F">
        <w:rPr>
          <w:szCs w:val="21"/>
        </w:rPr>
        <w:t>份（附电子版）送交市妇联调研室。传真无效。</w:t>
      </w:r>
    </w:p>
    <w:p w:rsidR="00A10AF3" w:rsidRDefault="00A10AF3" w:rsidP="00A10AF3">
      <w:pPr>
        <w:snapToGrid w:val="0"/>
        <w:spacing w:line="560" w:lineRule="atLeast"/>
        <w:rPr>
          <w:rFonts w:eastAsia="黑体"/>
          <w:sz w:val="34"/>
          <w:szCs w:val="34"/>
        </w:rPr>
      </w:pPr>
      <w:r w:rsidRPr="00CE30B7">
        <w:rPr>
          <w:rFonts w:eastAsia="黑体"/>
          <w:sz w:val="34"/>
          <w:szCs w:val="34"/>
        </w:rPr>
        <w:lastRenderedPageBreak/>
        <w:t>附件</w:t>
      </w:r>
      <w:r>
        <w:rPr>
          <w:rFonts w:eastAsia="黑体" w:hint="eastAsia"/>
          <w:sz w:val="34"/>
          <w:szCs w:val="34"/>
        </w:rPr>
        <w:t>3</w:t>
      </w:r>
    </w:p>
    <w:p w:rsidR="00643E6F" w:rsidRPr="00CE30B7" w:rsidRDefault="00643E6F" w:rsidP="00643E6F">
      <w:pPr>
        <w:snapToGrid w:val="0"/>
        <w:spacing w:line="240" w:lineRule="atLeast"/>
        <w:rPr>
          <w:rFonts w:eastAsia="黑体"/>
          <w:sz w:val="34"/>
          <w:szCs w:val="34"/>
        </w:rPr>
      </w:pPr>
    </w:p>
    <w:p w:rsidR="00A10AF3" w:rsidRPr="00A10AF3" w:rsidRDefault="00EA10B9" w:rsidP="00643E6F">
      <w:pPr>
        <w:snapToGrid w:val="0"/>
        <w:spacing w:line="240" w:lineRule="atLeast"/>
        <w:jc w:val="center"/>
        <w:rPr>
          <w:rFonts w:eastAsia="方正小标宋简体"/>
          <w:spacing w:val="-20"/>
          <w:sz w:val="44"/>
          <w:szCs w:val="44"/>
        </w:rPr>
      </w:pPr>
      <w:r>
        <w:rPr>
          <w:rFonts w:eastAsia="方正小标宋简体"/>
          <w:spacing w:val="-20"/>
          <w:sz w:val="44"/>
          <w:szCs w:val="44"/>
        </w:rPr>
        <w:t>201</w:t>
      </w:r>
      <w:r w:rsidR="00EE3CB3">
        <w:rPr>
          <w:rFonts w:eastAsia="方正小标宋简体" w:hint="eastAsia"/>
          <w:spacing w:val="-20"/>
          <w:sz w:val="44"/>
          <w:szCs w:val="44"/>
        </w:rPr>
        <w:t>6</w:t>
      </w:r>
      <w:r w:rsidR="00A10AF3" w:rsidRPr="00A10AF3">
        <w:rPr>
          <w:rFonts w:eastAsia="方正小标宋简体"/>
          <w:spacing w:val="-20"/>
          <w:sz w:val="44"/>
          <w:szCs w:val="44"/>
        </w:rPr>
        <w:t>年度大连市</w:t>
      </w:r>
      <w:r w:rsidR="00A10AF3" w:rsidRPr="00A10AF3">
        <w:rPr>
          <w:rFonts w:eastAsia="方正小标宋简体" w:hint="eastAsia"/>
          <w:spacing w:val="-20"/>
          <w:sz w:val="44"/>
          <w:szCs w:val="44"/>
        </w:rPr>
        <w:t>妇联系统优秀调研报告</w:t>
      </w:r>
      <w:r w:rsidR="00A10AF3" w:rsidRPr="00A10AF3">
        <w:rPr>
          <w:rFonts w:eastAsia="方正小标宋简体"/>
          <w:spacing w:val="-20"/>
          <w:sz w:val="44"/>
          <w:szCs w:val="44"/>
        </w:rPr>
        <w:t>申报表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1605"/>
        <w:gridCol w:w="1987"/>
        <w:gridCol w:w="1073"/>
        <w:gridCol w:w="3060"/>
      </w:tblGrid>
      <w:tr w:rsidR="00A10AF3" w:rsidRPr="00BB70C2" w:rsidTr="00DD13A6">
        <w:trPr>
          <w:trHeight w:val="527"/>
        </w:trPr>
        <w:tc>
          <w:tcPr>
            <w:tcW w:w="1815" w:type="dxa"/>
            <w:vAlign w:val="center"/>
          </w:tcPr>
          <w:p w:rsidR="00A10AF3" w:rsidRPr="00643E6F" w:rsidRDefault="00A10AF3" w:rsidP="00643E6F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643E6F">
              <w:rPr>
                <w:rFonts w:hAnsi="宋体"/>
                <w:sz w:val="24"/>
              </w:rPr>
              <w:t>报告标题</w:t>
            </w:r>
          </w:p>
        </w:tc>
        <w:tc>
          <w:tcPr>
            <w:tcW w:w="7725" w:type="dxa"/>
            <w:gridSpan w:val="4"/>
            <w:vAlign w:val="center"/>
          </w:tcPr>
          <w:p w:rsidR="00A10AF3" w:rsidRPr="00643E6F" w:rsidRDefault="00A10AF3" w:rsidP="00643E6F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A10AF3" w:rsidRPr="00BB70C2" w:rsidTr="00DD13A6">
        <w:trPr>
          <w:trHeight w:val="527"/>
        </w:trPr>
        <w:tc>
          <w:tcPr>
            <w:tcW w:w="1815" w:type="dxa"/>
            <w:vAlign w:val="center"/>
          </w:tcPr>
          <w:p w:rsidR="00A10AF3" w:rsidRPr="00643E6F" w:rsidRDefault="00A10AF3" w:rsidP="00DD13A6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643E6F">
              <w:rPr>
                <w:rFonts w:hAnsi="宋体"/>
                <w:sz w:val="24"/>
              </w:rPr>
              <w:t>作</w:t>
            </w:r>
            <w:r w:rsidRPr="00643E6F">
              <w:rPr>
                <w:sz w:val="24"/>
              </w:rPr>
              <w:t xml:space="preserve">    </w:t>
            </w:r>
            <w:r w:rsidRPr="00643E6F">
              <w:rPr>
                <w:rFonts w:hAnsi="宋体"/>
                <w:sz w:val="24"/>
              </w:rPr>
              <w:t>者</w:t>
            </w:r>
          </w:p>
        </w:tc>
        <w:tc>
          <w:tcPr>
            <w:tcW w:w="1605" w:type="dxa"/>
            <w:vAlign w:val="center"/>
          </w:tcPr>
          <w:p w:rsidR="00A10AF3" w:rsidRPr="00643E6F" w:rsidRDefault="00A10AF3" w:rsidP="00DD13A6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987" w:type="dxa"/>
            <w:vAlign w:val="center"/>
          </w:tcPr>
          <w:p w:rsidR="00A10AF3" w:rsidRPr="00643E6F" w:rsidRDefault="00A10AF3" w:rsidP="00DD13A6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643E6F">
              <w:rPr>
                <w:rFonts w:hAnsi="宋体"/>
                <w:sz w:val="24"/>
              </w:rPr>
              <w:t>作者单位</w:t>
            </w:r>
          </w:p>
        </w:tc>
        <w:tc>
          <w:tcPr>
            <w:tcW w:w="4133" w:type="dxa"/>
            <w:gridSpan w:val="2"/>
            <w:vAlign w:val="center"/>
          </w:tcPr>
          <w:p w:rsidR="00A10AF3" w:rsidRPr="00643E6F" w:rsidRDefault="00A10AF3" w:rsidP="00DD13A6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A10AF3" w:rsidRPr="00BB70C2" w:rsidTr="00DD13A6">
        <w:trPr>
          <w:trHeight w:val="541"/>
        </w:trPr>
        <w:tc>
          <w:tcPr>
            <w:tcW w:w="1815" w:type="dxa"/>
            <w:vAlign w:val="center"/>
          </w:tcPr>
          <w:p w:rsidR="00A10AF3" w:rsidRPr="00643E6F" w:rsidRDefault="00A10AF3" w:rsidP="00DD13A6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643E6F">
              <w:rPr>
                <w:rFonts w:hAnsi="宋体"/>
                <w:sz w:val="24"/>
              </w:rPr>
              <w:t>联系电话</w:t>
            </w:r>
          </w:p>
        </w:tc>
        <w:tc>
          <w:tcPr>
            <w:tcW w:w="3592" w:type="dxa"/>
            <w:gridSpan w:val="2"/>
            <w:vAlign w:val="center"/>
          </w:tcPr>
          <w:p w:rsidR="00A10AF3" w:rsidRPr="00643E6F" w:rsidRDefault="00A10AF3" w:rsidP="00DD13A6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73" w:type="dxa"/>
            <w:vAlign w:val="center"/>
          </w:tcPr>
          <w:p w:rsidR="00A10AF3" w:rsidRPr="00643E6F" w:rsidRDefault="00A10AF3" w:rsidP="00DD13A6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643E6F">
              <w:rPr>
                <w:rFonts w:hAnsi="宋体"/>
                <w:sz w:val="24"/>
              </w:rPr>
              <w:t>邮编</w:t>
            </w:r>
          </w:p>
        </w:tc>
        <w:tc>
          <w:tcPr>
            <w:tcW w:w="3060" w:type="dxa"/>
            <w:vAlign w:val="center"/>
          </w:tcPr>
          <w:p w:rsidR="00A10AF3" w:rsidRPr="00643E6F" w:rsidRDefault="00A10AF3" w:rsidP="00DD13A6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A10AF3" w:rsidRPr="00BB70C2" w:rsidTr="00DD13A6">
        <w:trPr>
          <w:trHeight w:val="541"/>
        </w:trPr>
        <w:tc>
          <w:tcPr>
            <w:tcW w:w="1815" w:type="dxa"/>
            <w:vAlign w:val="center"/>
          </w:tcPr>
          <w:p w:rsidR="00A10AF3" w:rsidRPr="00643E6F" w:rsidRDefault="00A10AF3" w:rsidP="00DD13A6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643E6F">
              <w:rPr>
                <w:rFonts w:hAnsi="宋体"/>
                <w:sz w:val="24"/>
              </w:rPr>
              <w:t>通讯地址</w:t>
            </w:r>
          </w:p>
        </w:tc>
        <w:tc>
          <w:tcPr>
            <w:tcW w:w="7725" w:type="dxa"/>
            <w:gridSpan w:val="4"/>
            <w:vAlign w:val="center"/>
          </w:tcPr>
          <w:p w:rsidR="00A10AF3" w:rsidRPr="00643E6F" w:rsidRDefault="00A10AF3" w:rsidP="00DD13A6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A51749" w:rsidRPr="00BB70C2" w:rsidTr="0051796F">
        <w:trPr>
          <w:trHeight w:val="4390"/>
        </w:trPr>
        <w:tc>
          <w:tcPr>
            <w:tcW w:w="1815" w:type="dxa"/>
            <w:vAlign w:val="center"/>
          </w:tcPr>
          <w:p w:rsidR="00A51749" w:rsidRPr="00643E6F" w:rsidRDefault="00A51749" w:rsidP="00A51749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643E6F">
              <w:rPr>
                <w:rFonts w:hAnsi="宋体"/>
                <w:sz w:val="24"/>
              </w:rPr>
              <w:t>报告摘要</w:t>
            </w:r>
          </w:p>
        </w:tc>
        <w:tc>
          <w:tcPr>
            <w:tcW w:w="7725" w:type="dxa"/>
            <w:gridSpan w:val="4"/>
          </w:tcPr>
          <w:p w:rsidR="00A51749" w:rsidRPr="00643E6F" w:rsidRDefault="00A51749" w:rsidP="00DD13A6">
            <w:pPr>
              <w:snapToGrid w:val="0"/>
              <w:spacing w:line="240" w:lineRule="atLeast"/>
              <w:rPr>
                <w:spacing w:val="-4"/>
                <w:sz w:val="24"/>
              </w:rPr>
            </w:pPr>
            <w:r w:rsidRPr="00643E6F">
              <w:rPr>
                <w:rFonts w:hAnsi="宋体"/>
                <w:spacing w:val="-4"/>
                <w:sz w:val="24"/>
              </w:rPr>
              <w:t>（</w:t>
            </w:r>
            <w:r w:rsidRPr="00643E6F">
              <w:rPr>
                <w:spacing w:val="-4"/>
                <w:sz w:val="24"/>
              </w:rPr>
              <w:t>300</w:t>
            </w:r>
            <w:r w:rsidRPr="00643E6F">
              <w:rPr>
                <w:rFonts w:hAnsi="宋体"/>
                <w:spacing w:val="-4"/>
                <w:sz w:val="24"/>
              </w:rPr>
              <w:t>字左右）</w:t>
            </w:r>
          </w:p>
          <w:p w:rsidR="00A51749" w:rsidRPr="00643E6F" w:rsidRDefault="00A51749" w:rsidP="00DD13A6">
            <w:pPr>
              <w:snapToGrid w:val="0"/>
              <w:spacing w:line="240" w:lineRule="atLeast"/>
              <w:rPr>
                <w:spacing w:val="-4"/>
                <w:sz w:val="24"/>
              </w:rPr>
            </w:pPr>
          </w:p>
          <w:p w:rsidR="00A51749" w:rsidRPr="00643E6F" w:rsidRDefault="00A51749" w:rsidP="00DD13A6">
            <w:pPr>
              <w:snapToGrid w:val="0"/>
              <w:spacing w:line="240" w:lineRule="atLeast"/>
              <w:rPr>
                <w:spacing w:val="-4"/>
                <w:sz w:val="24"/>
              </w:rPr>
            </w:pPr>
          </w:p>
          <w:p w:rsidR="00A51749" w:rsidRPr="00643E6F" w:rsidRDefault="00A51749" w:rsidP="00DD13A6">
            <w:pPr>
              <w:snapToGrid w:val="0"/>
              <w:spacing w:line="240" w:lineRule="atLeast"/>
              <w:rPr>
                <w:sz w:val="24"/>
              </w:rPr>
            </w:pPr>
          </w:p>
          <w:p w:rsidR="00A51749" w:rsidRPr="00643E6F" w:rsidRDefault="00A51749" w:rsidP="00DD13A6">
            <w:pPr>
              <w:snapToGrid w:val="0"/>
              <w:spacing w:line="240" w:lineRule="atLeast"/>
              <w:rPr>
                <w:sz w:val="24"/>
              </w:rPr>
            </w:pPr>
          </w:p>
          <w:p w:rsidR="00A51749" w:rsidRPr="00643E6F" w:rsidRDefault="00A51749" w:rsidP="00DD13A6">
            <w:pPr>
              <w:snapToGrid w:val="0"/>
              <w:spacing w:line="240" w:lineRule="atLeast"/>
              <w:rPr>
                <w:sz w:val="24"/>
              </w:rPr>
            </w:pPr>
          </w:p>
          <w:p w:rsidR="00A51749" w:rsidRPr="00643E6F" w:rsidRDefault="00A51749" w:rsidP="00DD13A6">
            <w:pPr>
              <w:snapToGrid w:val="0"/>
              <w:spacing w:line="240" w:lineRule="atLeast"/>
              <w:rPr>
                <w:sz w:val="24"/>
              </w:rPr>
            </w:pPr>
          </w:p>
          <w:p w:rsidR="00A51749" w:rsidRPr="00643E6F" w:rsidRDefault="00A51749" w:rsidP="00DD13A6">
            <w:pPr>
              <w:snapToGrid w:val="0"/>
              <w:spacing w:line="240" w:lineRule="atLeast"/>
              <w:rPr>
                <w:sz w:val="24"/>
              </w:rPr>
            </w:pPr>
          </w:p>
          <w:p w:rsidR="00A51749" w:rsidRPr="00643E6F" w:rsidRDefault="00A51749" w:rsidP="00DD13A6">
            <w:pPr>
              <w:snapToGrid w:val="0"/>
              <w:spacing w:line="240" w:lineRule="atLeast"/>
              <w:rPr>
                <w:sz w:val="24"/>
              </w:rPr>
            </w:pPr>
          </w:p>
          <w:p w:rsidR="00A51749" w:rsidRDefault="00A51749" w:rsidP="00DD13A6">
            <w:pPr>
              <w:snapToGrid w:val="0"/>
              <w:spacing w:line="240" w:lineRule="atLeast"/>
              <w:rPr>
                <w:sz w:val="24"/>
              </w:rPr>
            </w:pPr>
          </w:p>
          <w:p w:rsidR="00A51749" w:rsidRDefault="00A51749" w:rsidP="00DD13A6">
            <w:pPr>
              <w:snapToGrid w:val="0"/>
              <w:spacing w:line="240" w:lineRule="atLeast"/>
              <w:rPr>
                <w:sz w:val="24"/>
              </w:rPr>
            </w:pPr>
          </w:p>
          <w:p w:rsidR="00A51749" w:rsidRDefault="00A51749" w:rsidP="00DD13A6">
            <w:pPr>
              <w:snapToGrid w:val="0"/>
              <w:spacing w:line="240" w:lineRule="atLeast"/>
              <w:rPr>
                <w:sz w:val="24"/>
              </w:rPr>
            </w:pPr>
          </w:p>
          <w:p w:rsidR="00A51749" w:rsidRDefault="00A51749" w:rsidP="00DD13A6">
            <w:pPr>
              <w:snapToGrid w:val="0"/>
              <w:spacing w:line="240" w:lineRule="atLeast"/>
              <w:rPr>
                <w:sz w:val="24"/>
              </w:rPr>
            </w:pPr>
          </w:p>
          <w:p w:rsidR="00A51749" w:rsidRDefault="00A51749" w:rsidP="00DD13A6">
            <w:pPr>
              <w:snapToGrid w:val="0"/>
              <w:spacing w:line="240" w:lineRule="atLeast"/>
              <w:rPr>
                <w:sz w:val="24"/>
              </w:rPr>
            </w:pPr>
          </w:p>
          <w:p w:rsidR="00A51749" w:rsidRPr="00643E6F" w:rsidRDefault="00A51749" w:rsidP="00DD13A6">
            <w:pPr>
              <w:snapToGrid w:val="0"/>
              <w:spacing w:line="240" w:lineRule="atLeast"/>
              <w:rPr>
                <w:sz w:val="24"/>
              </w:rPr>
            </w:pPr>
          </w:p>
        </w:tc>
      </w:tr>
      <w:tr w:rsidR="00A10AF3" w:rsidRPr="00BB70C2" w:rsidTr="0063433D">
        <w:trPr>
          <w:trHeight w:val="1837"/>
        </w:trPr>
        <w:tc>
          <w:tcPr>
            <w:tcW w:w="1815" w:type="dxa"/>
            <w:vAlign w:val="center"/>
          </w:tcPr>
          <w:p w:rsidR="00A10AF3" w:rsidRPr="00643E6F" w:rsidRDefault="00A10AF3" w:rsidP="00DD13A6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643E6F">
              <w:rPr>
                <w:rFonts w:hAnsi="宋体"/>
                <w:sz w:val="24"/>
              </w:rPr>
              <w:t>推荐单位</w:t>
            </w:r>
          </w:p>
          <w:p w:rsidR="00A10AF3" w:rsidRPr="00643E6F" w:rsidRDefault="00A10AF3" w:rsidP="00DD13A6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643E6F">
              <w:rPr>
                <w:rFonts w:hAnsi="宋体"/>
                <w:sz w:val="24"/>
              </w:rPr>
              <w:t>意见</w:t>
            </w:r>
          </w:p>
        </w:tc>
        <w:tc>
          <w:tcPr>
            <w:tcW w:w="7725" w:type="dxa"/>
            <w:gridSpan w:val="4"/>
            <w:vAlign w:val="center"/>
          </w:tcPr>
          <w:p w:rsidR="00A10AF3" w:rsidRPr="00643E6F" w:rsidRDefault="00A10AF3" w:rsidP="00643E6F">
            <w:pPr>
              <w:snapToGrid w:val="0"/>
              <w:spacing w:line="240" w:lineRule="atLeast"/>
              <w:ind w:leftChars="267" w:left="4761" w:hangingChars="1750" w:hanging="4200"/>
              <w:rPr>
                <w:sz w:val="24"/>
              </w:rPr>
            </w:pPr>
            <w:r w:rsidRPr="00643E6F">
              <w:rPr>
                <w:rFonts w:hAnsi="宋体"/>
                <w:sz w:val="24"/>
              </w:rPr>
              <w:t>该参评成果经审查核实，符合申报条件，同意推荐申报。</w:t>
            </w:r>
            <w:r w:rsidRPr="00643E6F">
              <w:rPr>
                <w:sz w:val="24"/>
              </w:rPr>
              <w:t xml:space="preserve">                      </w:t>
            </w:r>
          </w:p>
          <w:p w:rsidR="00A10AF3" w:rsidRPr="00643E6F" w:rsidRDefault="00A10AF3" w:rsidP="00643E6F">
            <w:pPr>
              <w:snapToGrid w:val="0"/>
              <w:spacing w:line="240" w:lineRule="atLeast"/>
              <w:ind w:leftChars="267" w:left="4761" w:hangingChars="1750" w:hanging="4200"/>
              <w:rPr>
                <w:sz w:val="24"/>
              </w:rPr>
            </w:pPr>
          </w:p>
          <w:p w:rsidR="00A10AF3" w:rsidRPr="00643E6F" w:rsidRDefault="00A10AF3" w:rsidP="00643E6F">
            <w:pPr>
              <w:snapToGrid w:val="0"/>
              <w:spacing w:line="240" w:lineRule="atLeast"/>
              <w:ind w:leftChars="267" w:left="4761" w:hangingChars="1750" w:hanging="4200"/>
              <w:rPr>
                <w:sz w:val="24"/>
              </w:rPr>
            </w:pPr>
          </w:p>
          <w:p w:rsidR="00A10AF3" w:rsidRPr="00643E6F" w:rsidRDefault="00A10AF3" w:rsidP="00643E6F">
            <w:pPr>
              <w:snapToGrid w:val="0"/>
              <w:spacing w:line="240" w:lineRule="atLeast"/>
              <w:ind w:firstLineChars="2000" w:firstLine="4800"/>
              <w:rPr>
                <w:sz w:val="24"/>
              </w:rPr>
            </w:pPr>
            <w:r w:rsidRPr="00643E6F">
              <w:rPr>
                <w:rFonts w:hAnsi="宋体"/>
                <w:sz w:val="24"/>
              </w:rPr>
              <w:t>（公章）</w:t>
            </w:r>
          </w:p>
          <w:p w:rsidR="00A10AF3" w:rsidRPr="00643E6F" w:rsidRDefault="00A10AF3" w:rsidP="00643E6F">
            <w:pPr>
              <w:snapToGrid w:val="0"/>
              <w:spacing w:line="240" w:lineRule="atLeast"/>
              <w:ind w:firstLineChars="200" w:firstLine="480"/>
              <w:jc w:val="center"/>
              <w:rPr>
                <w:sz w:val="24"/>
              </w:rPr>
            </w:pPr>
            <w:r w:rsidRPr="00643E6F">
              <w:rPr>
                <w:rFonts w:hAnsi="宋体" w:hint="eastAsia"/>
                <w:sz w:val="24"/>
              </w:rPr>
              <w:t xml:space="preserve">                              </w:t>
            </w:r>
            <w:r w:rsidRPr="00643E6F">
              <w:rPr>
                <w:rFonts w:hAnsi="宋体"/>
                <w:sz w:val="24"/>
              </w:rPr>
              <w:t>年</w:t>
            </w:r>
            <w:r w:rsidRPr="00643E6F">
              <w:rPr>
                <w:sz w:val="24"/>
              </w:rPr>
              <w:t xml:space="preserve">  </w:t>
            </w:r>
            <w:r w:rsidRPr="00643E6F">
              <w:rPr>
                <w:rFonts w:hAnsi="宋体"/>
                <w:sz w:val="24"/>
              </w:rPr>
              <w:t>月</w:t>
            </w:r>
            <w:r w:rsidRPr="00643E6F">
              <w:rPr>
                <w:sz w:val="24"/>
              </w:rPr>
              <w:t xml:space="preserve">  </w:t>
            </w:r>
            <w:r w:rsidRPr="00643E6F">
              <w:rPr>
                <w:rFonts w:hAnsi="宋体"/>
                <w:sz w:val="24"/>
              </w:rPr>
              <w:t>日</w:t>
            </w:r>
          </w:p>
        </w:tc>
      </w:tr>
      <w:tr w:rsidR="00A10AF3" w:rsidRPr="00BB70C2" w:rsidTr="00EB703D">
        <w:trPr>
          <w:trHeight w:val="1551"/>
        </w:trPr>
        <w:tc>
          <w:tcPr>
            <w:tcW w:w="1815" w:type="dxa"/>
            <w:vAlign w:val="center"/>
          </w:tcPr>
          <w:p w:rsidR="00A10AF3" w:rsidRPr="00643E6F" w:rsidRDefault="00A10AF3" w:rsidP="00DD13A6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643E6F">
              <w:rPr>
                <w:rFonts w:hAnsi="宋体"/>
                <w:sz w:val="24"/>
              </w:rPr>
              <w:t>市妇联</w:t>
            </w:r>
          </w:p>
          <w:p w:rsidR="00A10AF3" w:rsidRPr="00643E6F" w:rsidRDefault="00A10AF3" w:rsidP="00DD13A6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643E6F">
              <w:rPr>
                <w:rFonts w:hAnsi="宋体"/>
                <w:sz w:val="24"/>
              </w:rPr>
              <w:t>评选结果</w:t>
            </w:r>
          </w:p>
        </w:tc>
        <w:tc>
          <w:tcPr>
            <w:tcW w:w="7725" w:type="dxa"/>
            <w:gridSpan w:val="4"/>
            <w:vAlign w:val="center"/>
          </w:tcPr>
          <w:p w:rsidR="00A10AF3" w:rsidRPr="00643E6F" w:rsidRDefault="00A10AF3" w:rsidP="00643E6F">
            <w:pPr>
              <w:snapToGrid w:val="0"/>
              <w:spacing w:line="240" w:lineRule="atLeast"/>
              <w:ind w:firstLineChars="200" w:firstLine="480"/>
              <w:jc w:val="center"/>
              <w:rPr>
                <w:sz w:val="24"/>
              </w:rPr>
            </w:pPr>
          </w:p>
          <w:p w:rsidR="00A10AF3" w:rsidRPr="00643E6F" w:rsidRDefault="00A10AF3" w:rsidP="00643E6F">
            <w:pPr>
              <w:snapToGrid w:val="0"/>
              <w:spacing w:line="240" w:lineRule="atLeast"/>
              <w:ind w:firstLineChars="200" w:firstLine="480"/>
              <w:jc w:val="center"/>
              <w:rPr>
                <w:sz w:val="24"/>
              </w:rPr>
            </w:pPr>
          </w:p>
          <w:p w:rsidR="00A10AF3" w:rsidRPr="00643E6F" w:rsidRDefault="00A10AF3" w:rsidP="00643E6F">
            <w:pPr>
              <w:snapToGrid w:val="0"/>
              <w:spacing w:line="240" w:lineRule="atLeast"/>
              <w:ind w:firstLineChars="200" w:firstLine="480"/>
              <w:jc w:val="center"/>
              <w:rPr>
                <w:rFonts w:hAnsi="宋体"/>
                <w:sz w:val="24"/>
              </w:rPr>
            </w:pPr>
            <w:r w:rsidRPr="00643E6F">
              <w:rPr>
                <w:rFonts w:hint="eastAsia"/>
                <w:sz w:val="24"/>
              </w:rPr>
              <w:t xml:space="preserve">                              </w:t>
            </w:r>
            <w:r w:rsidRPr="00643E6F">
              <w:rPr>
                <w:rFonts w:hAnsi="宋体"/>
                <w:sz w:val="24"/>
              </w:rPr>
              <w:t>（公章）</w:t>
            </w:r>
          </w:p>
          <w:p w:rsidR="0063433D" w:rsidRPr="00643E6F" w:rsidRDefault="0063433D" w:rsidP="00643E6F">
            <w:pPr>
              <w:snapToGrid w:val="0"/>
              <w:spacing w:line="240" w:lineRule="atLeast"/>
              <w:ind w:firstLineChars="200" w:firstLine="480"/>
              <w:jc w:val="center"/>
              <w:rPr>
                <w:sz w:val="24"/>
              </w:rPr>
            </w:pPr>
          </w:p>
          <w:p w:rsidR="00A10AF3" w:rsidRPr="00643E6F" w:rsidRDefault="00A10AF3" w:rsidP="00643E6F">
            <w:pPr>
              <w:snapToGrid w:val="0"/>
              <w:spacing w:line="240" w:lineRule="atLeast"/>
              <w:ind w:firstLineChars="1650" w:firstLine="3960"/>
              <w:jc w:val="center"/>
              <w:rPr>
                <w:sz w:val="24"/>
              </w:rPr>
            </w:pPr>
            <w:r w:rsidRPr="00643E6F">
              <w:rPr>
                <w:rFonts w:hAnsi="宋体"/>
                <w:sz w:val="24"/>
              </w:rPr>
              <w:t>年</w:t>
            </w:r>
            <w:r w:rsidRPr="00643E6F">
              <w:rPr>
                <w:sz w:val="24"/>
              </w:rPr>
              <w:t xml:space="preserve">  </w:t>
            </w:r>
            <w:r w:rsidRPr="00643E6F">
              <w:rPr>
                <w:rFonts w:hAnsi="宋体"/>
                <w:sz w:val="24"/>
              </w:rPr>
              <w:t>月</w:t>
            </w:r>
            <w:r w:rsidRPr="00643E6F">
              <w:rPr>
                <w:sz w:val="24"/>
              </w:rPr>
              <w:t xml:space="preserve">  </w:t>
            </w:r>
            <w:r w:rsidRPr="00643E6F">
              <w:rPr>
                <w:rFonts w:hAnsi="宋体"/>
                <w:sz w:val="24"/>
              </w:rPr>
              <w:t>日</w:t>
            </w:r>
          </w:p>
        </w:tc>
      </w:tr>
    </w:tbl>
    <w:p w:rsidR="00EB703D" w:rsidRPr="003A6677" w:rsidRDefault="00EB703D" w:rsidP="00EB703D">
      <w:pPr>
        <w:adjustRightInd w:val="0"/>
        <w:snapToGrid w:val="0"/>
        <w:spacing w:line="240" w:lineRule="atLeast"/>
        <w:rPr>
          <w:szCs w:val="21"/>
        </w:rPr>
      </w:pPr>
      <w:r w:rsidRPr="003A6677">
        <w:rPr>
          <w:szCs w:val="21"/>
        </w:rPr>
        <w:t>填表说明：</w:t>
      </w:r>
    </w:p>
    <w:p w:rsidR="00A51749" w:rsidRDefault="00A51749" w:rsidP="00EB703D">
      <w:pPr>
        <w:adjustRightInd w:val="0"/>
        <w:snapToGrid w:val="0"/>
        <w:spacing w:line="240" w:lineRule="atLeas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="00EB703D" w:rsidRPr="003A6677">
        <w:rPr>
          <w:szCs w:val="21"/>
        </w:rPr>
        <w:t>此表只用于申报</w:t>
      </w:r>
      <w:r w:rsidR="00EB703D" w:rsidRPr="003A6677">
        <w:rPr>
          <w:rFonts w:hint="eastAsia"/>
          <w:szCs w:val="21"/>
        </w:rPr>
        <w:t>优秀调研报告</w:t>
      </w:r>
      <w:r w:rsidR="00EB703D" w:rsidRPr="003A6677">
        <w:rPr>
          <w:szCs w:val="21"/>
        </w:rPr>
        <w:t>，请准确填写</w:t>
      </w:r>
      <w:r w:rsidR="00EB703D" w:rsidRPr="003A6677">
        <w:rPr>
          <w:rFonts w:hint="eastAsia"/>
          <w:szCs w:val="21"/>
        </w:rPr>
        <w:t>报告</w:t>
      </w:r>
      <w:r w:rsidR="00EB703D" w:rsidRPr="003A6677">
        <w:rPr>
          <w:szCs w:val="21"/>
        </w:rPr>
        <w:t>名称</w:t>
      </w:r>
      <w:r w:rsidR="00643E6F" w:rsidRPr="003A6677">
        <w:rPr>
          <w:rFonts w:hint="eastAsia"/>
          <w:szCs w:val="21"/>
        </w:rPr>
        <w:t>，</w:t>
      </w:r>
      <w:r w:rsidR="00EB703D" w:rsidRPr="003A6677">
        <w:rPr>
          <w:szCs w:val="21"/>
        </w:rPr>
        <w:t>认真填写</w:t>
      </w:r>
      <w:r w:rsidR="00EB703D" w:rsidRPr="003A6677">
        <w:rPr>
          <w:rFonts w:hint="eastAsia"/>
          <w:szCs w:val="21"/>
        </w:rPr>
        <w:t>报告摘要</w:t>
      </w:r>
      <w:r>
        <w:rPr>
          <w:szCs w:val="21"/>
        </w:rPr>
        <w:t>，否则视为无效</w:t>
      </w:r>
      <w:r w:rsidR="00EB703D" w:rsidRPr="003A6677">
        <w:rPr>
          <w:szCs w:val="21"/>
        </w:rPr>
        <w:t>。</w:t>
      </w:r>
    </w:p>
    <w:p w:rsidR="00A51749" w:rsidRPr="00881668" w:rsidRDefault="00A51749" w:rsidP="00881668">
      <w:pPr>
        <w:adjustRightInd w:val="0"/>
        <w:snapToGrid w:val="0"/>
        <w:spacing w:line="240" w:lineRule="atLeast"/>
        <w:rPr>
          <w:szCs w:val="21"/>
        </w:rPr>
        <w:sectPr w:rsidR="00A51749" w:rsidRPr="00881668" w:rsidSect="00AD37C1">
          <w:footerReference w:type="even" r:id="rId9"/>
          <w:footerReference w:type="default" r:id="rId10"/>
          <w:pgSz w:w="11906" w:h="16838" w:code="9"/>
          <w:pgMar w:top="2211" w:right="1531" w:bottom="1871" w:left="1531" w:header="851" w:footer="992" w:gutter="0"/>
          <w:pgNumType w:fmt="numberInDash"/>
          <w:cols w:space="425"/>
          <w:docGrid w:type="linesAndChars" w:linePitch="312"/>
        </w:sect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="00EB703D" w:rsidRPr="003A6677">
        <w:rPr>
          <w:szCs w:val="21"/>
        </w:rPr>
        <w:t>申报截止时间为</w:t>
      </w:r>
      <w:r w:rsidR="00EA10B9">
        <w:rPr>
          <w:szCs w:val="21"/>
        </w:rPr>
        <w:t>201</w:t>
      </w:r>
      <w:r w:rsidR="00EE3CB3">
        <w:rPr>
          <w:rFonts w:hint="eastAsia"/>
          <w:szCs w:val="21"/>
        </w:rPr>
        <w:t>6</w:t>
      </w:r>
      <w:r w:rsidR="00EB703D" w:rsidRPr="003A6677">
        <w:rPr>
          <w:szCs w:val="21"/>
        </w:rPr>
        <w:t>年</w:t>
      </w:r>
      <w:r w:rsidR="008A12DC">
        <w:rPr>
          <w:rFonts w:hint="eastAsia"/>
          <w:szCs w:val="21"/>
        </w:rPr>
        <w:t>9</w:t>
      </w:r>
      <w:r w:rsidR="00EB703D" w:rsidRPr="003A6677">
        <w:rPr>
          <w:szCs w:val="21"/>
        </w:rPr>
        <w:t>月</w:t>
      </w:r>
      <w:r w:rsidR="008A12DC">
        <w:rPr>
          <w:rFonts w:hint="eastAsia"/>
          <w:szCs w:val="21"/>
        </w:rPr>
        <w:t>15</w:t>
      </w:r>
      <w:r w:rsidR="00EB703D" w:rsidRPr="003A6677">
        <w:rPr>
          <w:szCs w:val="21"/>
        </w:rPr>
        <w:t>日</w:t>
      </w:r>
      <w:r w:rsidR="00EB703D" w:rsidRPr="003A6677">
        <w:rPr>
          <w:rFonts w:hint="eastAsia"/>
          <w:szCs w:val="21"/>
        </w:rPr>
        <w:t>，</w:t>
      </w:r>
      <w:r w:rsidR="00EB703D" w:rsidRPr="003A6677">
        <w:rPr>
          <w:szCs w:val="21"/>
        </w:rPr>
        <w:t>请于截止日期前将</w:t>
      </w:r>
      <w:r>
        <w:rPr>
          <w:rFonts w:hint="eastAsia"/>
          <w:szCs w:val="21"/>
        </w:rPr>
        <w:t>调查报告和</w:t>
      </w:r>
      <w:r w:rsidR="00EB703D" w:rsidRPr="003A6677">
        <w:rPr>
          <w:szCs w:val="21"/>
        </w:rPr>
        <w:t>申报表一式</w:t>
      </w:r>
      <w:r w:rsidR="00EA10B9">
        <w:rPr>
          <w:rFonts w:hint="eastAsia"/>
          <w:szCs w:val="21"/>
        </w:rPr>
        <w:t>3</w:t>
      </w:r>
      <w:r w:rsidR="00881668">
        <w:rPr>
          <w:szCs w:val="21"/>
        </w:rPr>
        <w:t>份（附</w:t>
      </w:r>
    </w:p>
    <w:p w:rsidR="00A51749" w:rsidRDefault="00A51749" w:rsidP="00C30EE4">
      <w:pPr>
        <w:adjustRightInd w:val="0"/>
        <w:snapToGrid w:val="0"/>
        <w:spacing w:line="560" w:lineRule="atLeast"/>
        <w:rPr>
          <w:rFonts w:eastAsia="仿宋_GB2312"/>
          <w:sz w:val="34"/>
          <w:szCs w:val="34"/>
        </w:rPr>
        <w:sectPr w:rsidR="00A51749" w:rsidSect="00A51749">
          <w:pgSz w:w="11906" w:h="16838" w:code="9"/>
          <w:pgMar w:top="2211" w:right="1531" w:bottom="1871" w:left="1531" w:header="851" w:footer="992" w:gutter="0"/>
          <w:pgNumType w:fmt="numberInDash"/>
          <w:cols w:space="425"/>
          <w:titlePg/>
          <w:docGrid w:type="lines" w:linePitch="312"/>
        </w:sectPr>
      </w:pPr>
    </w:p>
    <w:p w:rsidR="003D657A" w:rsidRPr="00CE30B7" w:rsidRDefault="003D657A" w:rsidP="00881668">
      <w:pPr>
        <w:tabs>
          <w:tab w:val="left" w:pos="360"/>
          <w:tab w:val="left" w:pos="8460"/>
          <w:tab w:val="left" w:pos="8640"/>
        </w:tabs>
        <w:adjustRightInd w:val="0"/>
        <w:snapToGrid w:val="0"/>
        <w:spacing w:line="560" w:lineRule="atLeast"/>
        <w:ind w:rightChars="-244" w:right="-512"/>
        <w:jc w:val="left"/>
      </w:pPr>
    </w:p>
    <w:sectPr w:rsidR="003D657A" w:rsidRPr="00CE30B7" w:rsidSect="00A51749">
      <w:pgSz w:w="11906" w:h="16838" w:code="9"/>
      <w:pgMar w:top="2211" w:right="1531" w:bottom="1871" w:left="1531" w:header="851" w:footer="992" w:gutter="0"/>
      <w:pgNumType w:fmt="numberInDash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212" w:rsidRDefault="00921212">
      <w:r>
        <w:separator/>
      </w:r>
    </w:p>
  </w:endnote>
  <w:endnote w:type="continuationSeparator" w:id="0">
    <w:p w:rsidR="00921212" w:rsidRDefault="0092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”“Times New Roman”“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A0A" w:rsidRPr="00AD37C1" w:rsidRDefault="003F0A0A">
    <w:pPr>
      <w:pStyle w:val="a4"/>
      <w:rPr>
        <w:sz w:val="28"/>
        <w:szCs w:val="28"/>
      </w:rPr>
    </w:pPr>
    <w:r w:rsidRPr="00AD37C1">
      <w:rPr>
        <w:sz w:val="28"/>
        <w:szCs w:val="28"/>
      </w:rPr>
      <w:fldChar w:fldCharType="begin"/>
    </w:r>
    <w:r w:rsidRPr="00AD37C1">
      <w:rPr>
        <w:sz w:val="28"/>
        <w:szCs w:val="28"/>
      </w:rPr>
      <w:instrText xml:space="preserve"> PAGE   \* MERGEFORMAT </w:instrText>
    </w:r>
    <w:r w:rsidRPr="00AD37C1">
      <w:rPr>
        <w:sz w:val="28"/>
        <w:szCs w:val="28"/>
      </w:rPr>
      <w:fldChar w:fldCharType="separate"/>
    </w:r>
    <w:r w:rsidR="00881668" w:rsidRPr="00881668">
      <w:rPr>
        <w:noProof/>
        <w:sz w:val="28"/>
        <w:szCs w:val="28"/>
        <w:lang w:val="zh-CN"/>
      </w:rPr>
      <w:t>-</w:t>
    </w:r>
    <w:r w:rsidR="00881668">
      <w:rPr>
        <w:noProof/>
        <w:sz w:val="28"/>
        <w:szCs w:val="28"/>
      </w:rPr>
      <w:t xml:space="preserve"> 8 -</w:t>
    </w:r>
    <w:r w:rsidRPr="00AD37C1">
      <w:rPr>
        <w:sz w:val="28"/>
        <w:szCs w:val="28"/>
      </w:rPr>
      <w:fldChar w:fldCharType="end"/>
    </w:r>
  </w:p>
  <w:p w:rsidR="003F0A0A" w:rsidRDefault="003F0A0A" w:rsidP="001F369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A0A" w:rsidRPr="00AD37C1" w:rsidRDefault="003F0A0A">
    <w:pPr>
      <w:pStyle w:val="a4"/>
      <w:jc w:val="right"/>
      <w:rPr>
        <w:sz w:val="28"/>
        <w:szCs w:val="28"/>
      </w:rPr>
    </w:pPr>
    <w:r w:rsidRPr="00AD37C1">
      <w:rPr>
        <w:sz w:val="28"/>
        <w:szCs w:val="28"/>
      </w:rPr>
      <w:fldChar w:fldCharType="begin"/>
    </w:r>
    <w:r w:rsidRPr="00AD37C1">
      <w:rPr>
        <w:sz w:val="28"/>
        <w:szCs w:val="28"/>
      </w:rPr>
      <w:instrText xml:space="preserve"> PAGE   \* MERGEFORMAT </w:instrText>
    </w:r>
    <w:r w:rsidRPr="00AD37C1">
      <w:rPr>
        <w:sz w:val="28"/>
        <w:szCs w:val="28"/>
      </w:rPr>
      <w:fldChar w:fldCharType="separate"/>
    </w:r>
    <w:r w:rsidR="00881668" w:rsidRPr="00881668">
      <w:rPr>
        <w:noProof/>
        <w:sz w:val="28"/>
        <w:szCs w:val="28"/>
        <w:lang w:val="zh-CN"/>
      </w:rPr>
      <w:t>-</w:t>
    </w:r>
    <w:r w:rsidR="00881668">
      <w:rPr>
        <w:noProof/>
        <w:sz w:val="28"/>
        <w:szCs w:val="28"/>
      </w:rPr>
      <w:t xml:space="preserve"> 7 -</w:t>
    </w:r>
    <w:r w:rsidRPr="00AD37C1">
      <w:rPr>
        <w:sz w:val="28"/>
        <w:szCs w:val="28"/>
      </w:rPr>
      <w:fldChar w:fldCharType="end"/>
    </w:r>
  </w:p>
  <w:p w:rsidR="003F0A0A" w:rsidRDefault="003F0A0A" w:rsidP="00D815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212" w:rsidRDefault="00921212">
      <w:r>
        <w:separator/>
      </w:r>
    </w:p>
  </w:footnote>
  <w:footnote w:type="continuationSeparator" w:id="0">
    <w:p w:rsidR="00921212" w:rsidRDefault="00921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35C95"/>
    <w:multiLevelType w:val="singleLevel"/>
    <w:tmpl w:val="C6E4D610"/>
    <w:lvl w:ilvl="0">
      <w:start w:val="1"/>
      <w:numFmt w:val="decimal"/>
      <w:pStyle w:val="Char"/>
      <w:lvlText w:val="图%1. "/>
      <w:lvlJc w:val="left"/>
      <w:pPr>
        <w:tabs>
          <w:tab w:val="num" w:pos="777"/>
        </w:tabs>
        <w:ind w:left="777" w:hanging="420"/>
      </w:pPr>
      <w:rPr>
        <w:lang w:val="en-US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DA"/>
    <w:rsid w:val="00000047"/>
    <w:rsid w:val="000000DF"/>
    <w:rsid w:val="00006CC4"/>
    <w:rsid w:val="00023070"/>
    <w:rsid w:val="0005248A"/>
    <w:rsid w:val="00063D89"/>
    <w:rsid w:val="0006646C"/>
    <w:rsid w:val="00085466"/>
    <w:rsid w:val="00096992"/>
    <w:rsid w:val="000A003D"/>
    <w:rsid w:val="000A13A1"/>
    <w:rsid w:val="000B7766"/>
    <w:rsid w:val="000C1535"/>
    <w:rsid w:val="000D4253"/>
    <w:rsid w:val="000D6705"/>
    <w:rsid w:val="000E26E5"/>
    <w:rsid w:val="000E36AE"/>
    <w:rsid w:val="000F4F70"/>
    <w:rsid w:val="00102823"/>
    <w:rsid w:val="0011385A"/>
    <w:rsid w:val="00116077"/>
    <w:rsid w:val="00116BB5"/>
    <w:rsid w:val="00130C99"/>
    <w:rsid w:val="00135FAA"/>
    <w:rsid w:val="001408E0"/>
    <w:rsid w:val="00141065"/>
    <w:rsid w:val="001449D7"/>
    <w:rsid w:val="0016258C"/>
    <w:rsid w:val="00172FFB"/>
    <w:rsid w:val="00177CD3"/>
    <w:rsid w:val="00192291"/>
    <w:rsid w:val="001A0B6E"/>
    <w:rsid w:val="001A454D"/>
    <w:rsid w:val="001B0032"/>
    <w:rsid w:val="001B5FE4"/>
    <w:rsid w:val="001D633B"/>
    <w:rsid w:val="001D7297"/>
    <w:rsid w:val="001E19F5"/>
    <w:rsid w:val="001F3693"/>
    <w:rsid w:val="001F5665"/>
    <w:rsid w:val="0021741D"/>
    <w:rsid w:val="00217817"/>
    <w:rsid w:val="00236053"/>
    <w:rsid w:val="002362D7"/>
    <w:rsid w:val="00240AC0"/>
    <w:rsid w:val="00251CD0"/>
    <w:rsid w:val="00255507"/>
    <w:rsid w:val="00256C5D"/>
    <w:rsid w:val="002619F3"/>
    <w:rsid w:val="00265E6B"/>
    <w:rsid w:val="002865D2"/>
    <w:rsid w:val="00294F26"/>
    <w:rsid w:val="002956E9"/>
    <w:rsid w:val="002A5170"/>
    <w:rsid w:val="002A7461"/>
    <w:rsid w:val="002C5239"/>
    <w:rsid w:val="002D0A64"/>
    <w:rsid w:val="002D1E6B"/>
    <w:rsid w:val="002D3AB8"/>
    <w:rsid w:val="002D4609"/>
    <w:rsid w:val="002F3AF0"/>
    <w:rsid w:val="003003D2"/>
    <w:rsid w:val="003008F6"/>
    <w:rsid w:val="00310A5F"/>
    <w:rsid w:val="00313DB7"/>
    <w:rsid w:val="00330541"/>
    <w:rsid w:val="003447E9"/>
    <w:rsid w:val="00371950"/>
    <w:rsid w:val="00372341"/>
    <w:rsid w:val="003763A1"/>
    <w:rsid w:val="00385EE2"/>
    <w:rsid w:val="003A6677"/>
    <w:rsid w:val="003B65E7"/>
    <w:rsid w:val="003C658F"/>
    <w:rsid w:val="003D3B23"/>
    <w:rsid w:val="003D657A"/>
    <w:rsid w:val="003E3545"/>
    <w:rsid w:val="003E3F63"/>
    <w:rsid w:val="003E409D"/>
    <w:rsid w:val="003F0A0A"/>
    <w:rsid w:val="003F57DE"/>
    <w:rsid w:val="00403D90"/>
    <w:rsid w:val="00407D3E"/>
    <w:rsid w:val="00411994"/>
    <w:rsid w:val="00413A02"/>
    <w:rsid w:val="0042624A"/>
    <w:rsid w:val="004271BD"/>
    <w:rsid w:val="00440CFB"/>
    <w:rsid w:val="0044696F"/>
    <w:rsid w:val="0046531C"/>
    <w:rsid w:val="004711FD"/>
    <w:rsid w:val="00471B9D"/>
    <w:rsid w:val="0048327E"/>
    <w:rsid w:val="00490C19"/>
    <w:rsid w:val="00490FA4"/>
    <w:rsid w:val="0049154C"/>
    <w:rsid w:val="004A7296"/>
    <w:rsid w:val="004B1C6C"/>
    <w:rsid w:val="004C0FBB"/>
    <w:rsid w:val="004D5741"/>
    <w:rsid w:val="004E4F77"/>
    <w:rsid w:val="004F1253"/>
    <w:rsid w:val="0051042C"/>
    <w:rsid w:val="00515728"/>
    <w:rsid w:val="0051796F"/>
    <w:rsid w:val="00520D15"/>
    <w:rsid w:val="0052416B"/>
    <w:rsid w:val="00530847"/>
    <w:rsid w:val="00550A3B"/>
    <w:rsid w:val="005515B1"/>
    <w:rsid w:val="00560708"/>
    <w:rsid w:val="00587924"/>
    <w:rsid w:val="005D42BD"/>
    <w:rsid w:val="005D5FD1"/>
    <w:rsid w:val="005D7910"/>
    <w:rsid w:val="005E4D90"/>
    <w:rsid w:val="00603920"/>
    <w:rsid w:val="0060636A"/>
    <w:rsid w:val="00624A4B"/>
    <w:rsid w:val="00627453"/>
    <w:rsid w:val="006274B2"/>
    <w:rsid w:val="0063166E"/>
    <w:rsid w:val="0063433D"/>
    <w:rsid w:val="00643E6F"/>
    <w:rsid w:val="006509EE"/>
    <w:rsid w:val="0065588B"/>
    <w:rsid w:val="00656942"/>
    <w:rsid w:val="006660DD"/>
    <w:rsid w:val="00671AD8"/>
    <w:rsid w:val="0068115B"/>
    <w:rsid w:val="006835D5"/>
    <w:rsid w:val="00686D1A"/>
    <w:rsid w:val="006951EF"/>
    <w:rsid w:val="00695933"/>
    <w:rsid w:val="00697263"/>
    <w:rsid w:val="006A6AB1"/>
    <w:rsid w:val="006D723F"/>
    <w:rsid w:val="006E6BCC"/>
    <w:rsid w:val="006F2A89"/>
    <w:rsid w:val="00713A1D"/>
    <w:rsid w:val="007146A3"/>
    <w:rsid w:val="00744ABE"/>
    <w:rsid w:val="007469D1"/>
    <w:rsid w:val="00754DAF"/>
    <w:rsid w:val="00755A1A"/>
    <w:rsid w:val="00756D43"/>
    <w:rsid w:val="0077115D"/>
    <w:rsid w:val="0078111C"/>
    <w:rsid w:val="00790818"/>
    <w:rsid w:val="00794783"/>
    <w:rsid w:val="007A68EA"/>
    <w:rsid w:val="007A7F2E"/>
    <w:rsid w:val="007D0C93"/>
    <w:rsid w:val="007D0D91"/>
    <w:rsid w:val="00822735"/>
    <w:rsid w:val="00826CF0"/>
    <w:rsid w:val="008404D2"/>
    <w:rsid w:val="00840F2C"/>
    <w:rsid w:val="008410B2"/>
    <w:rsid w:val="00846FA7"/>
    <w:rsid w:val="00852005"/>
    <w:rsid w:val="0086105D"/>
    <w:rsid w:val="00867601"/>
    <w:rsid w:val="00881668"/>
    <w:rsid w:val="00882797"/>
    <w:rsid w:val="00885982"/>
    <w:rsid w:val="00886C05"/>
    <w:rsid w:val="008A12DC"/>
    <w:rsid w:val="008B6A66"/>
    <w:rsid w:val="008C0491"/>
    <w:rsid w:val="008C3D6A"/>
    <w:rsid w:val="008C7C5A"/>
    <w:rsid w:val="00901C1A"/>
    <w:rsid w:val="00901E07"/>
    <w:rsid w:val="009026F7"/>
    <w:rsid w:val="009114A2"/>
    <w:rsid w:val="0091241D"/>
    <w:rsid w:val="00912A56"/>
    <w:rsid w:val="00921212"/>
    <w:rsid w:val="009363DC"/>
    <w:rsid w:val="00945CDC"/>
    <w:rsid w:val="0094630C"/>
    <w:rsid w:val="0095255B"/>
    <w:rsid w:val="00952B56"/>
    <w:rsid w:val="00971482"/>
    <w:rsid w:val="009717E0"/>
    <w:rsid w:val="00977139"/>
    <w:rsid w:val="00992538"/>
    <w:rsid w:val="009A327A"/>
    <w:rsid w:val="009B3B68"/>
    <w:rsid w:val="009B4DF3"/>
    <w:rsid w:val="009C2D45"/>
    <w:rsid w:val="009D28A3"/>
    <w:rsid w:val="009D2C5A"/>
    <w:rsid w:val="009D5909"/>
    <w:rsid w:val="00A02D9B"/>
    <w:rsid w:val="00A10AF3"/>
    <w:rsid w:val="00A11903"/>
    <w:rsid w:val="00A16C52"/>
    <w:rsid w:val="00A33C28"/>
    <w:rsid w:val="00A35873"/>
    <w:rsid w:val="00A51749"/>
    <w:rsid w:val="00A60479"/>
    <w:rsid w:val="00A604B2"/>
    <w:rsid w:val="00A60957"/>
    <w:rsid w:val="00A871D6"/>
    <w:rsid w:val="00A92C46"/>
    <w:rsid w:val="00AA383D"/>
    <w:rsid w:val="00AA79D1"/>
    <w:rsid w:val="00AC3AC6"/>
    <w:rsid w:val="00AD1ADA"/>
    <w:rsid w:val="00AD1D2B"/>
    <w:rsid w:val="00AD37C1"/>
    <w:rsid w:val="00AE3F50"/>
    <w:rsid w:val="00B005AB"/>
    <w:rsid w:val="00B61973"/>
    <w:rsid w:val="00B61A54"/>
    <w:rsid w:val="00B636D1"/>
    <w:rsid w:val="00B663DC"/>
    <w:rsid w:val="00B9021E"/>
    <w:rsid w:val="00B93DE3"/>
    <w:rsid w:val="00BA16C1"/>
    <w:rsid w:val="00BC1406"/>
    <w:rsid w:val="00BD1284"/>
    <w:rsid w:val="00BD4FB1"/>
    <w:rsid w:val="00BF393F"/>
    <w:rsid w:val="00C00602"/>
    <w:rsid w:val="00C079E4"/>
    <w:rsid w:val="00C07B0E"/>
    <w:rsid w:val="00C243AA"/>
    <w:rsid w:val="00C27FB7"/>
    <w:rsid w:val="00C30EE4"/>
    <w:rsid w:val="00C35A2B"/>
    <w:rsid w:val="00C42F27"/>
    <w:rsid w:val="00C757A6"/>
    <w:rsid w:val="00C77B5A"/>
    <w:rsid w:val="00C93ED5"/>
    <w:rsid w:val="00C97CFE"/>
    <w:rsid w:val="00CA124C"/>
    <w:rsid w:val="00CA56B1"/>
    <w:rsid w:val="00CB686D"/>
    <w:rsid w:val="00CB7774"/>
    <w:rsid w:val="00CC0ABB"/>
    <w:rsid w:val="00CE30B7"/>
    <w:rsid w:val="00CF4350"/>
    <w:rsid w:val="00CF7624"/>
    <w:rsid w:val="00D036C6"/>
    <w:rsid w:val="00D1393A"/>
    <w:rsid w:val="00D143B5"/>
    <w:rsid w:val="00D22692"/>
    <w:rsid w:val="00D24516"/>
    <w:rsid w:val="00D32E23"/>
    <w:rsid w:val="00D40A1A"/>
    <w:rsid w:val="00D411C6"/>
    <w:rsid w:val="00D42D5B"/>
    <w:rsid w:val="00D503FF"/>
    <w:rsid w:val="00D8151C"/>
    <w:rsid w:val="00D830EA"/>
    <w:rsid w:val="00D975B7"/>
    <w:rsid w:val="00DB38A9"/>
    <w:rsid w:val="00DD13A6"/>
    <w:rsid w:val="00DD412D"/>
    <w:rsid w:val="00DE0B4A"/>
    <w:rsid w:val="00DF0AA0"/>
    <w:rsid w:val="00DF620C"/>
    <w:rsid w:val="00E147F1"/>
    <w:rsid w:val="00E17B1D"/>
    <w:rsid w:val="00E17EFB"/>
    <w:rsid w:val="00E23727"/>
    <w:rsid w:val="00E52AF7"/>
    <w:rsid w:val="00E5540F"/>
    <w:rsid w:val="00E721B1"/>
    <w:rsid w:val="00E759B1"/>
    <w:rsid w:val="00E76131"/>
    <w:rsid w:val="00E77623"/>
    <w:rsid w:val="00E80CA4"/>
    <w:rsid w:val="00E86DD4"/>
    <w:rsid w:val="00EA10B9"/>
    <w:rsid w:val="00EB1469"/>
    <w:rsid w:val="00EB485F"/>
    <w:rsid w:val="00EB69D8"/>
    <w:rsid w:val="00EB703D"/>
    <w:rsid w:val="00EC1A83"/>
    <w:rsid w:val="00ED0C30"/>
    <w:rsid w:val="00ED6165"/>
    <w:rsid w:val="00EE2774"/>
    <w:rsid w:val="00EE2A23"/>
    <w:rsid w:val="00EE3CB3"/>
    <w:rsid w:val="00EE492C"/>
    <w:rsid w:val="00EF226B"/>
    <w:rsid w:val="00EF75B8"/>
    <w:rsid w:val="00F06E05"/>
    <w:rsid w:val="00F0707E"/>
    <w:rsid w:val="00F17D60"/>
    <w:rsid w:val="00F2404C"/>
    <w:rsid w:val="00F45ECF"/>
    <w:rsid w:val="00F50965"/>
    <w:rsid w:val="00F6189C"/>
    <w:rsid w:val="00F82599"/>
    <w:rsid w:val="00F855B1"/>
    <w:rsid w:val="00F87115"/>
    <w:rsid w:val="00F94E2D"/>
    <w:rsid w:val="00FA5B06"/>
    <w:rsid w:val="00FC6685"/>
    <w:rsid w:val="00FD15DF"/>
    <w:rsid w:val="00FD5443"/>
    <w:rsid w:val="00FD726C"/>
    <w:rsid w:val="00FE18D9"/>
    <w:rsid w:val="00FE493C"/>
    <w:rsid w:val="00FE723C"/>
    <w:rsid w:val="00FF0CB1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A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151C"/>
    <w:rPr>
      <w:color w:val="0000FF"/>
      <w:u w:val="single"/>
    </w:rPr>
  </w:style>
  <w:style w:type="paragraph" w:styleId="a4">
    <w:name w:val="footer"/>
    <w:basedOn w:val="a"/>
    <w:link w:val="Char0"/>
    <w:uiPriority w:val="99"/>
    <w:rsid w:val="001F3693"/>
    <w:pPr>
      <w:tabs>
        <w:tab w:val="center" w:pos="4153"/>
        <w:tab w:val="right" w:pos="8306"/>
      </w:tabs>
      <w:snapToGrid w:val="0"/>
      <w:ind w:right="360" w:firstLine="360"/>
      <w:jc w:val="left"/>
    </w:pPr>
    <w:rPr>
      <w:sz w:val="18"/>
      <w:szCs w:val="18"/>
    </w:rPr>
  </w:style>
  <w:style w:type="character" w:styleId="a5">
    <w:name w:val="page number"/>
    <w:basedOn w:val="a0"/>
    <w:rsid w:val="00D8151C"/>
  </w:style>
  <w:style w:type="paragraph" w:styleId="a6">
    <w:name w:val="header"/>
    <w:basedOn w:val="a"/>
    <w:rsid w:val="000A0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ate"/>
    <w:basedOn w:val="a"/>
    <w:next w:val="a"/>
    <w:rsid w:val="000000DF"/>
    <w:rPr>
      <w:rFonts w:eastAsia="仿宋_GB2312"/>
      <w:sz w:val="32"/>
      <w:szCs w:val="20"/>
    </w:rPr>
  </w:style>
  <w:style w:type="table" w:styleId="a8">
    <w:name w:val="Table Grid"/>
    <w:basedOn w:val="a1"/>
    <w:rsid w:val="007146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330541"/>
    <w:rPr>
      <w:sz w:val="18"/>
      <w:szCs w:val="18"/>
    </w:rPr>
  </w:style>
  <w:style w:type="paragraph" w:customStyle="1" w:styleId="char1">
    <w:name w:val="char"/>
    <w:basedOn w:val="a"/>
    <w:autoRedefine/>
    <w:rsid w:val="00236053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customStyle="1" w:styleId="Char">
    <w:name w:val="Char"/>
    <w:basedOn w:val="a"/>
    <w:next w:val="a"/>
    <w:autoRedefine/>
    <w:semiHidden/>
    <w:rsid w:val="00A02D9B"/>
    <w:pPr>
      <w:numPr>
        <w:numId w:val="1"/>
      </w:numPr>
      <w:adjustRightInd w:val="0"/>
      <w:snapToGrid w:val="0"/>
      <w:spacing w:beforeLines="50" w:line="360" w:lineRule="auto"/>
      <w:ind w:left="3108"/>
      <w:jc w:val="center"/>
    </w:pPr>
    <w:rPr>
      <w:rFonts w:ascii="宋体" w:hAnsi="宋体"/>
      <w:kern w:val="0"/>
      <w:sz w:val="24"/>
    </w:rPr>
  </w:style>
  <w:style w:type="paragraph" w:customStyle="1" w:styleId="CharCharCharCharCharCharCharCharCharCharCharCharChar">
    <w:name w:val="Char Char Char Char Char Char Char Char Char Char Char Char Char"/>
    <w:basedOn w:val="a"/>
    <w:semiHidden/>
    <w:rsid w:val="00744ABE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CharCharCharCharCharCharCharCharCharCharCharCharCharCharChar1Char">
    <w:name w:val="Char Char Char Char Char Char Char Char Char Char Char Char Char Char Char1 Char"/>
    <w:basedOn w:val="a"/>
    <w:semiHidden/>
    <w:rsid w:val="00587924"/>
  </w:style>
  <w:style w:type="character" w:customStyle="1" w:styleId="Char0">
    <w:name w:val="页脚 Char"/>
    <w:basedOn w:val="a0"/>
    <w:link w:val="a4"/>
    <w:uiPriority w:val="99"/>
    <w:rsid w:val="00AD37C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A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151C"/>
    <w:rPr>
      <w:color w:val="0000FF"/>
      <w:u w:val="single"/>
    </w:rPr>
  </w:style>
  <w:style w:type="paragraph" w:styleId="a4">
    <w:name w:val="footer"/>
    <w:basedOn w:val="a"/>
    <w:link w:val="Char0"/>
    <w:uiPriority w:val="99"/>
    <w:rsid w:val="001F3693"/>
    <w:pPr>
      <w:tabs>
        <w:tab w:val="center" w:pos="4153"/>
        <w:tab w:val="right" w:pos="8306"/>
      </w:tabs>
      <w:snapToGrid w:val="0"/>
      <w:ind w:right="360" w:firstLine="360"/>
      <w:jc w:val="left"/>
    </w:pPr>
    <w:rPr>
      <w:sz w:val="18"/>
      <w:szCs w:val="18"/>
    </w:rPr>
  </w:style>
  <w:style w:type="character" w:styleId="a5">
    <w:name w:val="page number"/>
    <w:basedOn w:val="a0"/>
    <w:rsid w:val="00D8151C"/>
  </w:style>
  <w:style w:type="paragraph" w:styleId="a6">
    <w:name w:val="header"/>
    <w:basedOn w:val="a"/>
    <w:rsid w:val="000A0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ate"/>
    <w:basedOn w:val="a"/>
    <w:next w:val="a"/>
    <w:rsid w:val="000000DF"/>
    <w:rPr>
      <w:rFonts w:eastAsia="仿宋_GB2312"/>
      <w:sz w:val="32"/>
      <w:szCs w:val="20"/>
    </w:rPr>
  </w:style>
  <w:style w:type="table" w:styleId="a8">
    <w:name w:val="Table Grid"/>
    <w:basedOn w:val="a1"/>
    <w:rsid w:val="007146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330541"/>
    <w:rPr>
      <w:sz w:val="18"/>
      <w:szCs w:val="18"/>
    </w:rPr>
  </w:style>
  <w:style w:type="paragraph" w:customStyle="1" w:styleId="char1">
    <w:name w:val="char"/>
    <w:basedOn w:val="a"/>
    <w:autoRedefine/>
    <w:rsid w:val="00236053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customStyle="1" w:styleId="Char">
    <w:name w:val="Char"/>
    <w:basedOn w:val="a"/>
    <w:next w:val="a"/>
    <w:autoRedefine/>
    <w:semiHidden/>
    <w:rsid w:val="00A02D9B"/>
    <w:pPr>
      <w:numPr>
        <w:numId w:val="1"/>
      </w:numPr>
      <w:adjustRightInd w:val="0"/>
      <w:snapToGrid w:val="0"/>
      <w:spacing w:beforeLines="50" w:line="360" w:lineRule="auto"/>
      <w:ind w:left="3108"/>
      <w:jc w:val="center"/>
    </w:pPr>
    <w:rPr>
      <w:rFonts w:ascii="宋体" w:hAnsi="宋体"/>
      <w:kern w:val="0"/>
      <w:sz w:val="24"/>
    </w:rPr>
  </w:style>
  <w:style w:type="paragraph" w:customStyle="1" w:styleId="CharCharCharCharCharCharCharCharCharCharCharCharChar">
    <w:name w:val="Char Char Char Char Char Char Char Char Char Char Char Char Char"/>
    <w:basedOn w:val="a"/>
    <w:semiHidden/>
    <w:rsid w:val="00744ABE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CharCharCharCharCharCharCharCharCharCharCharCharCharCharChar1Char">
    <w:name w:val="Char Char Char Char Char Char Char Char Char Char Char Char Char Char Char1 Char"/>
    <w:basedOn w:val="a"/>
    <w:semiHidden/>
    <w:rsid w:val="00587924"/>
  </w:style>
  <w:style w:type="character" w:customStyle="1" w:styleId="Char0">
    <w:name w:val="页脚 Char"/>
    <w:basedOn w:val="a0"/>
    <w:link w:val="a4"/>
    <w:uiPriority w:val="99"/>
    <w:rsid w:val="00AD37C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68957-F5D8-4F7D-8C34-201DADF7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417</Words>
  <Characters>2382</Characters>
  <Application>Microsoft Office Word</Application>
  <DocSecurity>0</DocSecurity>
  <Lines>19</Lines>
  <Paragraphs>5</Paragraphs>
  <ScaleCrop>false</ScaleCrop>
  <Company>微软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印发《关于申报大连市妇女研究会2012年度课题的通知》</dc:title>
  <dc:creator>USER</dc:creator>
  <cp:lastModifiedBy>admin</cp:lastModifiedBy>
  <cp:revision>2</cp:revision>
  <cp:lastPrinted>2016-02-19T09:01:00Z</cp:lastPrinted>
  <dcterms:created xsi:type="dcterms:W3CDTF">2016-03-10T01:52:00Z</dcterms:created>
  <dcterms:modified xsi:type="dcterms:W3CDTF">2016-03-10T01:52:00Z</dcterms:modified>
</cp:coreProperties>
</file>